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4CD9" w:rsidRPr="00B71658" w:rsidRDefault="00D24CD9" w:rsidP="00D24CD9">
      <w:pPr>
        <w:spacing w:after="0" w:line="240" w:lineRule="auto"/>
        <w:jc w:val="center"/>
        <w:rPr>
          <w:rFonts w:ascii="Times New Roman" w:eastAsia="Times New Roman" w:hAnsi="Times New Roman" w:cs="Times New Roman"/>
          <w:b/>
          <w:sz w:val="24"/>
          <w:szCs w:val="24"/>
          <w:lang w:eastAsia="ru-RU"/>
        </w:rPr>
      </w:pPr>
      <w:r w:rsidRPr="00B71658">
        <w:rPr>
          <w:rFonts w:ascii="Times New Roman" w:eastAsia="Times New Roman" w:hAnsi="Times New Roman" w:cs="Times New Roman"/>
          <w:b/>
          <w:sz w:val="24"/>
          <w:szCs w:val="24"/>
          <w:lang w:eastAsia="ru-RU"/>
        </w:rPr>
        <w:t>РАБОЧАЯ ПРОГРАММА</w:t>
      </w:r>
    </w:p>
    <w:p w:rsidR="00D24CD9" w:rsidRPr="00B71658" w:rsidRDefault="00D24CD9" w:rsidP="00D24CD9">
      <w:pPr>
        <w:spacing w:after="0" w:line="240" w:lineRule="auto"/>
        <w:jc w:val="center"/>
        <w:rPr>
          <w:rFonts w:ascii="Times New Roman" w:eastAsia="Times New Roman" w:hAnsi="Times New Roman" w:cs="Times New Roman"/>
          <w:b/>
          <w:sz w:val="24"/>
          <w:szCs w:val="24"/>
          <w:lang w:eastAsia="ru-RU"/>
        </w:rPr>
      </w:pPr>
      <w:r w:rsidRPr="00B71658">
        <w:rPr>
          <w:rFonts w:ascii="Times New Roman" w:eastAsia="Times New Roman" w:hAnsi="Times New Roman" w:cs="Times New Roman"/>
          <w:b/>
          <w:sz w:val="24"/>
          <w:szCs w:val="24"/>
          <w:lang w:eastAsia="ru-RU"/>
        </w:rPr>
        <w:t>по физике в 11 Б классе (базовый уровень)</w:t>
      </w:r>
    </w:p>
    <w:p w:rsidR="009E1F9C" w:rsidRPr="00B71658" w:rsidRDefault="00993FB3" w:rsidP="00993FB3">
      <w:pPr>
        <w:spacing w:after="0" w:line="240" w:lineRule="auto"/>
        <w:jc w:val="center"/>
        <w:rPr>
          <w:rFonts w:ascii="Times New Roman" w:eastAsia="Times New Roman" w:hAnsi="Times New Roman" w:cs="Times New Roman"/>
          <w:sz w:val="24"/>
          <w:szCs w:val="24"/>
          <w:lang w:eastAsia="ru-RU"/>
        </w:rPr>
      </w:pPr>
      <w:r w:rsidRPr="00B71658">
        <w:rPr>
          <w:rFonts w:ascii="Times New Roman" w:eastAsia="Calibri" w:hAnsi="Times New Roman" w:cs="Times New Roman"/>
          <w:b/>
          <w:sz w:val="24"/>
          <w:szCs w:val="24"/>
        </w:rPr>
        <w:t xml:space="preserve">Раздел </w:t>
      </w:r>
      <w:r w:rsidRPr="00B71658">
        <w:rPr>
          <w:rFonts w:ascii="Times New Roman" w:eastAsia="Calibri" w:hAnsi="Times New Roman" w:cs="Times New Roman"/>
          <w:b/>
          <w:sz w:val="24"/>
          <w:szCs w:val="24"/>
          <w:lang w:val="en-US"/>
        </w:rPr>
        <w:t>I</w:t>
      </w:r>
      <w:r w:rsidRPr="00B71658">
        <w:rPr>
          <w:rFonts w:ascii="Times New Roman" w:eastAsia="Calibri" w:hAnsi="Times New Roman" w:cs="Times New Roman"/>
          <w:b/>
          <w:sz w:val="24"/>
          <w:szCs w:val="24"/>
        </w:rPr>
        <w:t xml:space="preserve">. </w:t>
      </w:r>
      <w:r w:rsidR="009E1F9C" w:rsidRPr="00B71658">
        <w:rPr>
          <w:rFonts w:ascii="Times New Roman" w:eastAsia="Times New Roman" w:hAnsi="Times New Roman" w:cs="Times New Roman"/>
          <w:b/>
          <w:sz w:val="24"/>
          <w:szCs w:val="24"/>
          <w:lang w:eastAsia="ru-RU"/>
        </w:rPr>
        <w:t>Пояснительная записка</w:t>
      </w:r>
    </w:p>
    <w:p w:rsidR="0019794A" w:rsidRPr="00B71658" w:rsidRDefault="0019794A" w:rsidP="0019794A">
      <w:pPr>
        <w:spacing w:after="0"/>
        <w:ind w:firstLine="709"/>
        <w:jc w:val="both"/>
        <w:rPr>
          <w:rFonts w:ascii="Times New Roman" w:hAnsi="Times New Roman" w:cs="Times New Roman"/>
          <w:b/>
          <w:sz w:val="24"/>
          <w:szCs w:val="24"/>
          <w:u w:val="single"/>
        </w:rPr>
      </w:pPr>
      <w:r w:rsidRPr="00B71658">
        <w:rPr>
          <w:rFonts w:ascii="Times New Roman" w:hAnsi="Times New Roman" w:cs="Times New Roman"/>
          <w:b/>
          <w:sz w:val="24"/>
          <w:szCs w:val="24"/>
          <w:u w:val="single"/>
        </w:rPr>
        <w:t>Статус документа</w:t>
      </w:r>
    </w:p>
    <w:p w:rsidR="00BF08DD" w:rsidRPr="00B71658" w:rsidRDefault="00BF08DD" w:rsidP="00BF08DD">
      <w:pPr>
        <w:spacing w:after="0"/>
        <w:ind w:firstLine="709"/>
        <w:jc w:val="both"/>
        <w:rPr>
          <w:rFonts w:ascii="Times New Roman" w:hAnsi="Times New Roman" w:cs="Times New Roman"/>
          <w:sz w:val="24"/>
          <w:szCs w:val="24"/>
        </w:rPr>
      </w:pPr>
      <w:r w:rsidRPr="00B71658">
        <w:rPr>
          <w:rFonts w:ascii="Times New Roman" w:hAnsi="Times New Roman" w:cs="Times New Roman"/>
          <w:sz w:val="24"/>
          <w:szCs w:val="24"/>
        </w:rPr>
        <w:t>Нормативная база для составления программы:</w:t>
      </w:r>
    </w:p>
    <w:p w:rsidR="00D928E5" w:rsidRPr="00B71658" w:rsidRDefault="00D928E5" w:rsidP="00D928E5">
      <w:pPr>
        <w:numPr>
          <w:ilvl w:val="0"/>
          <w:numId w:val="28"/>
        </w:numPr>
        <w:spacing w:after="0" w:line="240" w:lineRule="auto"/>
        <w:jc w:val="both"/>
        <w:rPr>
          <w:rFonts w:ascii="Times New Roman" w:eastAsia="Calibri" w:hAnsi="Times New Roman" w:cs="Times New Roman"/>
          <w:sz w:val="24"/>
          <w:szCs w:val="24"/>
        </w:rPr>
      </w:pPr>
      <w:r w:rsidRPr="00B71658">
        <w:rPr>
          <w:rFonts w:ascii="Times New Roman" w:eastAsia="Calibri" w:hAnsi="Times New Roman" w:cs="Times New Roman"/>
          <w:sz w:val="24"/>
          <w:szCs w:val="24"/>
        </w:rPr>
        <w:t>Федеральный закон Российской Федерации  от 29 декабря 2012 г. №273-ФЗ «Об образовании в Российской Федерации»;</w:t>
      </w:r>
    </w:p>
    <w:p w:rsidR="00D928E5" w:rsidRPr="00B71658" w:rsidRDefault="00D928E5" w:rsidP="00D928E5">
      <w:pPr>
        <w:numPr>
          <w:ilvl w:val="0"/>
          <w:numId w:val="28"/>
        </w:numPr>
        <w:spacing w:after="0" w:line="240" w:lineRule="auto"/>
        <w:jc w:val="both"/>
        <w:rPr>
          <w:rFonts w:ascii="Times New Roman" w:eastAsia="Calibri" w:hAnsi="Times New Roman" w:cs="Times New Roman"/>
          <w:sz w:val="24"/>
          <w:szCs w:val="24"/>
        </w:rPr>
      </w:pPr>
      <w:r w:rsidRPr="00B71658">
        <w:rPr>
          <w:rFonts w:ascii="Times New Roman" w:eastAsia="Calibri" w:hAnsi="Times New Roman" w:cs="Times New Roman"/>
          <w:sz w:val="24"/>
          <w:szCs w:val="24"/>
        </w:rPr>
        <w:t>Приказ МО и Н РФ от 5</w:t>
      </w:r>
      <w:r w:rsidR="00AB7728">
        <w:rPr>
          <w:rFonts w:ascii="Times New Roman" w:eastAsia="Calibri" w:hAnsi="Times New Roman" w:cs="Times New Roman"/>
          <w:sz w:val="24"/>
          <w:szCs w:val="24"/>
        </w:rPr>
        <w:t xml:space="preserve"> </w:t>
      </w:r>
      <w:r w:rsidRPr="00B71658">
        <w:rPr>
          <w:rFonts w:ascii="Times New Roman" w:eastAsia="Calibri" w:hAnsi="Times New Roman" w:cs="Times New Roman"/>
          <w:sz w:val="24"/>
          <w:szCs w:val="24"/>
        </w:rPr>
        <w:t>марта 2004 г. №1089 «</w:t>
      </w:r>
      <w:r w:rsidRPr="00B71658">
        <w:rPr>
          <w:rFonts w:ascii="Times New Roman" w:eastAsia="Calibri" w:hAnsi="Times New Roman" w:cs="Times New Roman"/>
          <w:spacing w:val="2"/>
          <w:sz w:val="24"/>
          <w:szCs w:val="24"/>
        </w:rPr>
        <w:t xml:space="preserve">Об утверждении федерального  государственного образовательного стандарта среднего (полного) общего образования»; </w:t>
      </w:r>
    </w:p>
    <w:p w:rsidR="00D928E5" w:rsidRPr="00B71658" w:rsidRDefault="00D928E5" w:rsidP="00D928E5">
      <w:pPr>
        <w:numPr>
          <w:ilvl w:val="0"/>
          <w:numId w:val="28"/>
        </w:numPr>
        <w:spacing w:after="0" w:line="240" w:lineRule="auto"/>
        <w:contextualSpacing/>
        <w:jc w:val="both"/>
        <w:rPr>
          <w:rFonts w:ascii="Times New Roman" w:eastAsia="Calibri" w:hAnsi="Times New Roman" w:cs="Times New Roman"/>
          <w:sz w:val="24"/>
          <w:szCs w:val="24"/>
        </w:rPr>
      </w:pPr>
      <w:r w:rsidRPr="00B71658">
        <w:rPr>
          <w:rFonts w:ascii="Times New Roman" w:eastAsia="Calibri" w:hAnsi="Times New Roman" w:cs="Times New Roman"/>
          <w:sz w:val="24"/>
          <w:szCs w:val="24"/>
        </w:rPr>
        <w:t>Примерная программа среднего общего образования по физике;</w:t>
      </w:r>
    </w:p>
    <w:p w:rsidR="00735350" w:rsidRPr="00B71658" w:rsidRDefault="00735350" w:rsidP="00735350">
      <w:pPr>
        <w:pStyle w:val="a7"/>
        <w:numPr>
          <w:ilvl w:val="0"/>
          <w:numId w:val="28"/>
        </w:numPr>
        <w:spacing w:after="0"/>
        <w:rPr>
          <w:rFonts w:ascii="Times New Roman" w:eastAsia="Calibri" w:hAnsi="Times New Roman" w:cs="Times New Roman"/>
          <w:sz w:val="24"/>
          <w:szCs w:val="24"/>
        </w:rPr>
      </w:pPr>
      <w:r w:rsidRPr="00B71658">
        <w:rPr>
          <w:rFonts w:ascii="Times New Roman" w:eastAsia="Calibri" w:hAnsi="Times New Roman" w:cs="Times New Roman"/>
          <w:sz w:val="24"/>
          <w:szCs w:val="24"/>
        </w:rPr>
        <w:t>Авторская программа для общеобразовательных учреждений. Физика. 10-11 кл. / сост. П. Г. Саенко, В. С. Данюшенков, О, в, Коршунова, В.А. Орлов и др.- М.: «Просвещение», 2007. -160.)</w:t>
      </w:r>
    </w:p>
    <w:p w:rsidR="00D928E5" w:rsidRPr="00B71658" w:rsidRDefault="00D928E5" w:rsidP="00735350">
      <w:pPr>
        <w:numPr>
          <w:ilvl w:val="0"/>
          <w:numId w:val="28"/>
        </w:numPr>
        <w:spacing w:after="0" w:line="240" w:lineRule="auto"/>
        <w:jc w:val="both"/>
        <w:rPr>
          <w:rFonts w:ascii="Times New Roman" w:eastAsia="Calibri" w:hAnsi="Times New Roman" w:cs="Times New Roman"/>
          <w:sz w:val="24"/>
          <w:szCs w:val="24"/>
        </w:rPr>
      </w:pPr>
      <w:r w:rsidRPr="00B71658">
        <w:rPr>
          <w:rFonts w:ascii="Times New Roman" w:eastAsia="Calibri" w:hAnsi="Times New Roman" w:cs="Times New Roman"/>
          <w:sz w:val="24"/>
          <w:szCs w:val="24"/>
        </w:rPr>
        <w:t>Основная образовательная программа среднего  общего образования Муниципального бюджетного образовательного учреждения «Средняя общеобразовательная школа №54 с углубленным изучением отдельных предметов» Авиастроительного района города Казани (приказ №94\1-0 от 31.05.2018);</w:t>
      </w:r>
    </w:p>
    <w:p w:rsidR="00D928E5" w:rsidRPr="00B71658" w:rsidRDefault="00D928E5" w:rsidP="00D928E5">
      <w:pPr>
        <w:numPr>
          <w:ilvl w:val="0"/>
          <w:numId w:val="28"/>
        </w:numPr>
        <w:spacing w:after="0" w:line="240" w:lineRule="auto"/>
        <w:jc w:val="both"/>
        <w:rPr>
          <w:rFonts w:ascii="Times New Roman" w:eastAsia="Calibri" w:hAnsi="Times New Roman" w:cs="Times New Roman"/>
          <w:sz w:val="24"/>
          <w:szCs w:val="24"/>
        </w:rPr>
      </w:pPr>
      <w:r w:rsidRPr="00B71658">
        <w:rPr>
          <w:rFonts w:ascii="Times New Roman" w:eastAsia="Calibri" w:hAnsi="Times New Roman" w:cs="Times New Roman"/>
          <w:sz w:val="24"/>
          <w:szCs w:val="24"/>
        </w:rPr>
        <w:t>Положение о порядке разработки, утверждения и структуре рабочих программ учебных предметов, курсов, дополнительного образования и внеурочной рабо</w:t>
      </w:r>
      <w:r w:rsidR="001561AA" w:rsidRPr="00B71658">
        <w:rPr>
          <w:rFonts w:ascii="Times New Roman" w:eastAsia="Calibri" w:hAnsi="Times New Roman" w:cs="Times New Roman"/>
          <w:sz w:val="24"/>
          <w:szCs w:val="24"/>
        </w:rPr>
        <w:t>ты МБОУ «Школа №54» (приказ №226-0 от 29.08</w:t>
      </w:r>
      <w:r w:rsidR="00E21BB8">
        <w:rPr>
          <w:rFonts w:ascii="Times New Roman" w:eastAsia="Calibri" w:hAnsi="Times New Roman" w:cs="Times New Roman"/>
          <w:sz w:val="24"/>
          <w:szCs w:val="24"/>
        </w:rPr>
        <w:t>.201</w:t>
      </w:r>
      <w:r w:rsidR="00E21BB8" w:rsidRPr="00E21BB8">
        <w:rPr>
          <w:rFonts w:ascii="Times New Roman" w:eastAsia="Calibri" w:hAnsi="Times New Roman" w:cs="Times New Roman"/>
          <w:sz w:val="24"/>
          <w:szCs w:val="24"/>
        </w:rPr>
        <w:t>9</w:t>
      </w:r>
      <w:r w:rsidRPr="00B71658">
        <w:rPr>
          <w:rFonts w:ascii="Times New Roman" w:eastAsia="Calibri" w:hAnsi="Times New Roman" w:cs="Times New Roman"/>
          <w:sz w:val="24"/>
          <w:szCs w:val="24"/>
        </w:rPr>
        <w:t>)</w:t>
      </w:r>
    </w:p>
    <w:p w:rsidR="00D928E5" w:rsidRPr="00B71658" w:rsidRDefault="00D928E5" w:rsidP="00D928E5">
      <w:pPr>
        <w:numPr>
          <w:ilvl w:val="0"/>
          <w:numId w:val="28"/>
        </w:numPr>
        <w:spacing w:after="0" w:line="240" w:lineRule="auto"/>
        <w:contextualSpacing/>
        <w:rPr>
          <w:rFonts w:ascii="Times New Roman" w:eastAsia="Calibri" w:hAnsi="Times New Roman" w:cs="Times New Roman"/>
          <w:sz w:val="24"/>
          <w:szCs w:val="24"/>
        </w:rPr>
      </w:pPr>
      <w:r w:rsidRPr="00B71658">
        <w:rPr>
          <w:rFonts w:ascii="Times New Roman" w:eastAsia="Calibri" w:hAnsi="Times New Roman" w:cs="Times New Roman"/>
          <w:sz w:val="24"/>
          <w:szCs w:val="24"/>
        </w:rPr>
        <w:t>Учебный план МБОУ «Школа №54»»  Авиастроител</w:t>
      </w:r>
      <w:r w:rsidR="00A74697" w:rsidRPr="00B71658">
        <w:rPr>
          <w:rFonts w:ascii="Times New Roman" w:eastAsia="Calibri" w:hAnsi="Times New Roman" w:cs="Times New Roman"/>
          <w:sz w:val="24"/>
          <w:szCs w:val="24"/>
        </w:rPr>
        <w:t xml:space="preserve">ьного района г. Казани на </w:t>
      </w:r>
      <w:r w:rsidR="00197D0F">
        <w:rPr>
          <w:rFonts w:ascii="Times New Roman" w:eastAsia="Calibri" w:hAnsi="Times New Roman" w:cs="Times New Roman"/>
          <w:sz w:val="24"/>
          <w:szCs w:val="24"/>
        </w:rPr>
        <w:t>2020-21</w:t>
      </w:r>
      <w:r w:rsidRPr="00B71658">
        <w:rPr>
          <w:rFonts w:ascii="Times New Roman" w:eastAsia="Calibri" w:hAnsi="Times New Roman" w:cs="Times New Roman"/>
          <w:sz w:val="24"/>
          <w:szCs w:val="24"/>
        </w:rPr>
        <w:t xml:space="preserve"> учебный год (протокол заседания</w:t>
      </w:r>
      <w:r w:rsidR="001561AA" w:rsidRPr="00B71658">
        <w:rPr>
          <w:rFonts w:ascii="Times New Roman" w:eastAsia="Calibri" w:hAnsi="Times New Roman" w:cs="Times New Roman"/>
          <w:sz w:val="24"/>
          <w:szCs w:val="24"/>
        </w:rPr>
        <w:t xml:space="preserve"> педагогического совета №1 от 29</w:t>
      </w:r>
      <w:r w:rsidRPr="00B71658">
        <w:rPr>
          <w:rFonts w:ascii="Times New Roman" w:eastAsia="Calibri" w:hAnsi="Times New Roman" w:cs="Times New Roman"/>
          <w:sz w:val="24"/>
          <w:szCs w:val="24"/>
        </w:rPr>
        <w:t>.08.2019, приказ №224-о  от 29.08.2019);</w:t>
      </w:r>
    </w:p>
    <w:p w:rsidR="00D928E5" w:rsidRPr="00B71658" w:rsidRDefault="00D928E5" w:rsidP="00D928E5">
      <w:pPr>
        <w:numPr>
          <w:ilvl w:val="0"/>
          <w:numId w:val="28"/>
        </w:numPr>
        <w:spacing w:after="0" w:line="240" w:lineRule="auto"/>
        <w:contextualSpacing/>
        <w:jc w:val="both"/>
        <w:rPr>
          <w:rFonts w:ascii="Times New Roman" w:eastAsia="Calibri" w:hAnsi="Times New Roman" w:cs="Times New Roman"/>
          <w:sz w:val="24"/>
          <w:szCs w:val="24"/>
        </w:rPr>
      </w:pPr>
      <w:r w:rsidRPr="00B71658">
        <w:rPr>
          <w:rFonts w:ascii="Times New Roman" w:eastAsia="Calibri" w:hAnsi="Times New Roman" w:cs="Times New Roman"/>
          <w:sz w:val="24"/>
          <w:szCs w:val="24"/>
        </w:rPr>
        <w:t>Федеральный перечень учебников, допущенных (рекомендованных) Министерством образования и науки Российской Федерации;</w:t>
      </w:r>
    </w:p>
    <w:p w:rsidR="00D928E5" w:rsidRPr="00B71658" w:rsidRDefault="00D928E5" w:rsidP="00D928E5">
      <w:pPr>
        <w:numPr>
          <w:ilvl w:val="0"/>
          <w:numId w:val="28"/>
        </w:numPr>
        <w:spacing w:after="0" w:line="240" w:lineRule="auto"/>
        <w:jc w:val="both"/>
        <w:rPr>
          <w:rFonts w:ascii="Times New Roman" w:eastAsia="Calibri" w:hAnsi="Times New Roman" w:cs="Times New Roman"/>
          <w:sz w:val="24"/>
          <w:szCs w:val="24"/>
        </w:rPr>
      </w:pPr>
      <w:r w:rsidRPr="00B71658">
        <w:rPr>
          <w:rFonts w:ascii="Times New Roman" w:eastAsia="Calibri" w:hAnsi="Times New Roman" w:cs="Times New Roman"/>
          <w:sz w:val="24"/>
          <w:szCs w:val="24"/>
        </w:rPr>
        <w:t>Положение о системе и нормах  оценки знаний (протокол заседания педагогического совета №10 от 25.06.2016, приказ №235-о от 25.06.2016)</w:t>
      </w:r>
    </w:p>
    <w:p w:rsidR="00EB7E7E" w:rsidRPr="00B71658" w:rsidRDefault="00EB7E7E" w:rsidP="00BF08DD">
      <w:pPr>
        <w:keepNext/>
        <w:spacing w:after="0" w:line="240" w:lineRule="auto"/>
        <w:ind w:firstLine="567"/>
        <w:outlineLvl w:val="3"/>
        <w:rPr>
          <w:rFonts w:ascii="Times New Roman" w:eastAsia="Times New Roman" w:hAnsi="Times New Roman" w:cs="Times New Roman"/>
          <w:sz w:val="24"/>
          <w:szCs w:val="24"/>
          <w:lang w:eastAsia="ru-RU"/>
        </w:rPr>
      </w:pPr>
      <w:r w:rsidRPr="00B71658">
        <w:rPr>
          <w:rFonts w:ascii="Times New Roman" w:eastAsia="Times New Roman" w:hAnsi="Times New Roman" w:cs="Times New Roman"/>
          <w:sz w:val="24"/>
          <w:szCs w:val="24"/>
          <w:lang w:eastAsia="ru-RU"/>
        </w:rPr>
        <w:t xml:space="preserve">Количество часов: рабочая программа рассчитана на 68 учебных часов из расчета 2 учебных часа в неделю. </w:t>
      </w:r>
    </w:p>
    <w:p w:rsidR="00223F7C" w:rsidRDefault="00223F7C" w:rsidP="00223F7C">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p w:rsidR="00EB7E7E" w:rsidRPr="00223F7C" w:rsidRDefault="00223F7C" w:rsidP="00223F7C">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r w:rsidRPr="00223F7C">
        <w:rPr>
          <w:rFonts w:ascii="Times New Roman" w:eastAsia="Times New Roman" w:hAnsi="Times New Roman" w:cs="Times New Roman"/>
          <w:b/>
          <w:sz w:val="24"/>
          <w:szCs w:val="24"/>
          <w:lang w:eastAsia="ru-RU"/>
        </w:rPr>
        <w:t>Общая характеристика учебного предмета</w:t>
      </w:r>
    </w:p>
    <w:p w:rsidR="00EB7E7E" w:rsidRPr="00B71658" w:rsidRDefault="00EB7E7E" w:rsidP="00EB7E7E">
      <w:pPr>
        <w:spacing w:after="0" w:line="240" w:lineRule="auto"/>
        <w:rPr>
          <w:rFonts w:ascii="Times New Roman" w:eastAsia="Times New Roman" w:hAnsi="Times New Roman" w:cs="Times New Roman"/>
          <w:sz w:val="24"/>
          <w:szCs w:val="24"/>
          <w:lang w:eastAsia="ru-RU"/>
        </w:rPr>
      </w:pPr>
      <w:r w:rsidRPr="00B71658">
        <w:rPr>
          <w:rFonts w:ascii="Times New Roman" w:eastAsia="Times New Roman" w:hAnsi="Times New Roman" w:cs="Times New Roman"/>
          <w:sz w:val="24"/>
          <w:szCs w:val="24"/>
          <w:lang w:eastAsia="ru-RU"/>
        </w:rPr>
        <w:t xml:space="preserve">        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Она раскрывает роль науки в экономическом и культурном развитии общества, способствует формированию современного научного мировоззрения. Для решения задач формирования основ научного мировоззрения, развития интеллектуальных способностей и познавательных интересов школьников в процессе изучения физики основное внимание уделяется не передаче суммы готовых знаний, а знакомству с методами научного познания окружающего мира, постановке проблем, требующих от учащихся самостоятельной деятельности по их разрешению. Т.е., ознакомление школьников с методами научного познания предполагается проводить при изучении всех разделов курса физики, а не только при изучении специального раздела "Физика и методы научного познания"</w:t>
      </w:r>
    </w:p>
    <w:p w:rsidR="00EB7E7E" w:rsidRPr="00B71658" w:rsidRDefault="00EB7E7E" w:rsidP="00EB7E7E">
      <w:pPr>
        <w:spacing w:after="0" w:line="240" w:lineRule="auto"/>
        <w:rPr>
          <w:rFonts w:ascii="Times New Roman" w:eastAsia="Times New Roman" w:hAnsi="Times New Roman" w:cs="Times New Roman"/>
          <w:sz w:val="24"/>
          <w:szCs w:val="24"/>
          <w:lang w:eastAsia="ru-RU"/>
        </w:rPr>
      </w:pPr>
      <w:r w:rsidRPr="00B71658">
        <w:rPr>
          <w:rFonts w:ascii="Times New Roman" w:eastAsia="Times New Roman" w:hAnsi="Times New Roman" w:cs="Times New Roman"/>
          <w:sz w:val="24"/>
          <w:szCs w:val="24"/>
          <w:lang w:eastAsia="ru-RU"/>
        </w:rPr>
        <w:t xml:space="preserve">          Гуманитарное значение физики как составной части общего образовании состоит в том, что она вооружает школьника </w:t>
      </w:r>
      <w:r w:rsidRPr="00B71658">
        <w:rPr>
          <w:rFonts w:ascii="Times New Roman" w:eastAsia="Times New Roman" w:hAnsi="Times New Roman" w:cs="Times New Roman"/>
          <w:iCs/>
          <w:sz w:val="24"/>
          <w:szCs w:val="24"/>
          <w:lang w:eastAsia="ru-RU"/>
        </w:rPr>
        <w:t>научным методом познания,</w:t>
      </w:r>
      <w:r w:rsidRPr="00B71658">
        <w:rPr>
          <w:rFonts w:ascii="Times New Roman" w:eastAsia="Times New Roman" w:hAnsi="Times New Roman" w:cs="Times New Roman"/>
          <w:sz w:val="24"/>
          <w:szCs w:val="24"/>
          <w:lang w:eastAsia="ru-RU"/>
        </w:rPr>
        <w:t xml:space="preserve"> позволяющим получать объективные знания об окружающем мире</w:t>
      </w:r>
      <w:r w:rsidRPr="00B71658">
        <w:rPr>
          <w:rFonts w:ascii="Times New Roman" w:eastAsia="Times New Roman" w:hAnsi="Times New Roman" w:cs="Times New Roman"/>
          <w:iCs/>
          <w:sz w:val="24"/>
          <w:szCs w:val="24"/>
          <w:lang w:eastAsia="ru-RU"/>
        </w:rPr>
        <w:t>.</w:t>
      </w:r>
    </w:p>
    <w:p w:rsidR="00EB7E7E" w:rsidRPr="00B71658" w:rsidRDefault="00EB7E7E" w:rsidP="00EB7E7E">
      <w:pPr>
        <w:spacing w:after="0" w:line="240" w:lineRule="auto"/>
        <w:rPr>
          <w:rFonts w:ascii="Times New Roman" w:eastAsia="Times New Roman" w:hAnsi="Times New Roman" w:cs="Times New Roman"/>
          <w:sz w:val="24"/>
          <w:szCs w:val="24"/>
          <w:lang w:eastAsia="ru-RU"/>
        </w:rPr>
      </w:pPr>
      <w:r w:rsidRPr="00B71658">
        <w:rPr>
          <w:rFonts w:ascii="Times New Roman" w:eastAsia="Times New Roman" w:hAnsi="Times New Roman" w:cs="Times New Roman"/>
          <w:sz w:val="24"/>
          <w:szCs w:val="24"/>
          <w:lang w:eastAsia="ru-RU"/>
        </w:rPr>
        <w:t xml:space="preserve">          Знание физических законов необходимо для изучения химии, биологии, физической географии, технологии, ОБЖ.</w:t>
      </w:r>
    </w:p>
    <w:p w:rsidR="00EB7E7E" w:rsidRPr="00B71658" w:rsidRDefault="00EB7E7E" w:rsidP="00EB7E7E">
      <w:pPr>
        <w:spacing w:after="0" w:line="240" w:lineRule="auto"/>
        <w:rPr>
          <w:rFonts w:ascii="Times New Roman" w:eastAsia="Times New Roman" w:hAnsi="Times New Roman" w:cs="Times New Roman"/>
          <w:sz w:val="24"/>
          <w:szCs w:val="24"/>
          <w:lang w:eastAsia="ru-RU"/>
        </w:rPr>
      </w:pPr>
      <w:r w:rsidRPr="00B71658">
        <w:rPr>
          <w:rFonts w:ascii="Times New Roman" w:eastAsia="Times New Roman" w:hAnsi="Times New Roman" w:cs="Times New Roman"/>
          <w:sz w:val="24"/>
          <w:szCs w:val="24"/>
          <w:lang w:eastAsia="ru-RU"/>
        </w:rPr>
        <w:lastRenderedPageBreak/>
        <w:t xml:space="preserve">          Курс физики в примерной программе среднего (полного) общего образования структурируется на основе физических теорий: механика, молекулярная физика, электродинамика, электромагнитные колебания и волны, квантовая физика.</w:t>
      </w:r>
    </w:p>
    <w:p w:rsidR="00EB7E7E" w:rsidRPr="00B71658" w:rsidRDefault="00EB7E7E" w:rsidP="0019794A">
      <w:pPr>
        <w:spacing w:after="0" w:line="240" w:lineRule="auto"/>
        <w:rPr>
          <w:rFonts w:ascii="Times New Roman" w:eastAsia="Times New Roman" w:hAnsi="Times New Roman" w:cs="Times New Roman"/>
          <w:sz w:val="24"/>
          <w:szCs w:val="24"/>
          <w:lang w:eastAsia="ru-RU"/>
        </w:rPr>
      </w:pPr>
      <w:r w:rsidRPr="00B71658">
        <w:rPr>
          <w:rFonts w:ascii="Times New Roman" w:eastAsia="Times New Roman" w:hAnsi="Times New Roman" w:cs="Times New Roman"/>
          <w:sz w:val="24"/>
          <w:szCs w:val="24"/>
          <w:lang w:eastAsia="ru-RU"/>
        </w:rPr>
        <w:t xml:space="preserve">          Особенностью предмета физика в учебном плане образовательной школы является и тот факт, что овладение основными физическими понятиями и законами на базовом уровне стало необходимым практически каждому человеку в современной жизни.</w:t>
      </w:r>
    </w:p>
    <w:p w:rsidR="00EB7E7E" w:rsidRPr="00B71658" w:rsidRDefault="00EB7E7E" w:rsidP="00EB7E7E">
      <w:pPr>
        <w:spacing w:after="0" w:line="240" w:lineRule="auto"/>
        <w:jc w:val="both"/>
        <w:rPr>
          <w:rFonts w:ascii="Times New Roman" w:eastAsia="Times New Roman" w:hAnsi="Times New Roman" w:cs="Times New Roman"/>
          <w:b/>
          <w:bCs/>
          <w:sz w:val="24"/>
          <w:szCs w:val="24"/>
          <w:lang w:eastAsia="ru-RU"/>
        </w:rPr>
      </w:pPr>
    </w:p>
    <w:p w:rsidR="00EB7E7E" w:rsidRPr="00B71658" w:rsidRDefault="00EB7E7E" w:rsidP="00EB7E7E">
      <w:pPr>
        <w:spacing w:after="0" w:line="240" w:lineRule="auto"/>
        <w:jc w:val="both"/>
        <w:rPr>
          <w:rFonts w:ascii="Times New Roman" w:eastAsia="Times New Roman" w:hAnsi="Times New Roman" w:cs="Times New Roman"/>
          <w:b/>
          <w:bCs/>
          <w:sz w:val="24"/>
          <w:szCs w:val="24"/>
          <w:lang w:eastAsia="ru-RU"/>
        </w:rPr>
      </w:pPr>
      <w:r w:rsidRPr="00B71658">
        <w:rPr>
          <w:rFonts w:ascii="Times New Roman" w:eastAsia="Times New Roman" w:hAnsi="Times New Roman" w:cs="Times New Roman"/>
          <w:b/>
          <w:bCs/>
          <w:sz w:val="24"/>
          <w:szCs w:val="24"/>
          <w:lang w:eastAsia="ru-RU"/>
        </w:rPr>
        <w:t>Цели изучения физики</w:t>
      </w:r>
    </w:p>
    <w:p w:rsidR="00EB7E7E" w:rsidRPr="00B71658" w:rsidRDefault="00EB7E7E" w:rsidP="00EB7E7E">
      <w:pPr>
        <w:spacing w:after="0"/>
        <w:rPr>
          <w:rFonts w:ascii="Times New Roman" w:hAnsi="Times New Roman" w:cs="Times New Roman"/>
          <w:sz w:val="24"/>
          <w:szCs w:val="24"/>
          <w:u w:val="single"/>
        </w:rPr>
      </w:pPr>
      <w:r w:rsidRPr="00B71658">
        <w:rPr>
          <w:rFonts w:ascii="Times New Roman" w:eastAsia="Times New Roman" w:hAnsi="Times New Roman" w:cs="Times New Roman"/>
          <w:sz w:val="24"/>
          <w:szCs w:val="24"/>
          <w:lang w:eastAsia="ru-RU"/>
        </w:rPr>
        <w:t xml:space="preserve">Изучение физики в средних (полных) образовательных учреждениях на </w:t>
      </w:r>
      <w:r w:rsidRPr="00B71658">
        <w:rPr>
          <w:rFonts w:ascii="Times New Roman" w:hAnsi="Times New Roman" w:cs="Times New Roman"/>
          <w:sz w:val="24"/>
          <w:szCs w:val="24"/>
        </w:rPr>
        <w:t>базовом уровне</w:t>
      </w:r>
      <w:r w:rsidRPr="00B71658">
        <w:rPr>
          <w:rFonts w:ascii="Times New Roman" w:eastAsia="Times New Roman" w:hAnsi="Times New Roman" w:cs="Times New Roman"/>
          <w:sz w:val="24"/>
          <w:szCs w:val="24"/>
          <w:lang w:eastAsia="ru-RU"/>
        </w:rPr>
        <w:t xml:space="preserve"> направлено на достижение следующих целей: </w:t>
      </w:r>
    </w:p>
    <w:p w:rsidR="00EB7E7E" w:rsidRPr="00B71658" w:rsidRDefault="00EB7E7E" w:rsidP="00EB7E7E">
      <w:pPr>
        <w:numPr>
          <w:ilvl w:val="0"/>
          <w:numId w:val="18"/>
        </w:numPr>
        <w:spacing w:before="100" w:beforeAutospacing="1" w:after="0" w:line="240" w:lineRule="auto"/>
        <w:jc w:val="both"/>
        <w:rPr>
          <w:rFonts w:ascii="Times New Roman" w:eastAsia="Calibri" w:hAnsi="Times New Roman" w:cs="Times New Roman"/>
          <w:sz w:val="24"/>
          <w:szCs w:val="24"/>
        </w:rPr>
      </w:pPr>
      <w:r w:rsidRPr="00B71658">
        <w:rPr>
          <w:rFonts w:ascii="Times New Roman" w:eastAsia="Calibri" w:hAnsi="Times New Roman" w:cs="Times New Roman"/>
          <w:iCs/>
          <w:sz w:val="24"/>
          <w:szCs w:val="24"/>
        </w:rPr>
        <w:t>освоение знаний о</w:t>
      </w:r>
      <w:r w:rsidRPr="00B71658">
        <w:rPr>
          <w:rFonts w:ascii="Times New Roman" w:eastAsia="Calibri" w:hAnsi="Times New Roman" w:cs="Times New Roman"/>
          <w:sz w:val="24"/>
          <w:szCs w:val="24"/>
        </w:rPr>
        <w:t xml:space="preserve"> фундаментальных физических законах и принципах, лежащих в основе современной физической картины мира; наиболее важных открытиях в области физики, оказавших определяющее влияние на развитие техники и технологии; методах научного познания природы; </w:t>
      </w:r>
    </w:p>
    <w:p w:rsidR="00EB7E7E" w:rsidRPr="00B71658" w:rsidRDefault="00EB7E7E" w:rsidP="00EB7E7E">
      <w:pPr>
        <w:numPr>
          <w:ilvl w:val="0"/>
          <w:numId w:val="18"/>
        </w:numPr>
        <w:spacing w:before="100" w:beforeAutospacing="1" w:after="0" w:line="240" w:lineRule="auto"/>
        <w:jc w:val="both"/>
        <w:rPr>
          <w:rFonts w:ascii="Times New Roman" w:eastAsia="Calibri" w:hAnsi="Times New Roman" w:cs="Times New Roman"/>
          <w:sz w:val="24"/>
          <w:szCs w:val="24"/>
        </w:rPr>
      </w:pPr>
      <w:r w:rsidRPr="00B71658">
        <w:rPr>
          <w:rFonts w:ascii="Times New Roman" w:eastAsia="Calibri" w:hAnsi="Times New Roman" w:cs="Times New Roman"/>
          <w:iCs/>
          <w:sz w:val="24"/>
          <w:szCs w:val="24"/>
        </w:rPr>
        <w:t>овладение умениями</w:t>
      </w:r>
      <w:r w:rsidRPr="00B71658">
        <w:rPr>
          <w:rFonts w:ascii="Times New Roman" w:eastAsia="Calibri" w:hAnsi="Times New Roman" w:cs="Times New Roman"/>
          <w:sz w:val="24"/>
          <w:szCs w:val="24"/>
        </w:rPr>
        <w:t xml:space="preserve"> проводить наблюдения, планировать и выполнять эксперименты, выдвигать гипотезы и строить модели, применять полученные знания по физике для объяснения разнообразных физических явлений и свойств веществ; практического использования физических знаний; оценивать достоверность естественнонаучной информации;</w:t>
      </w:r>
    </w:p>
    <w:p w:rsidR="00EB7E7E" w:rsidRPr="00B71658" w:rsidRDefault="00EB7E7E" w:rsidP="00EB7E7E">
      <w:pPr>
        <w:numPr>
          <w:ilvl w:val="0"/>
          <w:numId w:val="18"/>
        </w:numPr>
        <w:spacing w:before="100" w:beforeAutospacing="1" w:after="0" w:line="240" w:lineRule="auto"/>
        <w:jc w:val="both"/>
        <w:rPr>
          <w:rFonts w:ascii="Times New Roman" w:eastAsia="Calibri" w:hAnsi="Times New Roman" w:cs="Times New Roman"/>
          <w:sz w:val="24"/>
          <w:szCs w:val="24"/>
        </w:rPr>
      </w:pPr>
      <w:r w:rsidRPr="00B71658">
        <w:rPr>
          <w:rFonts w:ascii="Times New Roman" w:eastAsia="Calibri" w:hAnsi="Times New Roman" w:cs="Times New Roman"/>
          <w:iCs/>
          <w:sz w:val="24"/>
          <w:szCs w:val="24"/>
        </w:rPr>
        <w:t xml:space="preserve">развитие </w:t>
      </w:r>
      <w:r w:rsidRPr="00B71658">
        <w:rPr>
          <w:rFonts w:ascii="Times New Roman" w:eastAsia="Calibri" w:hAnsi="Times New Roman" w:cs="Times New Roman"/>
          <w:sz w:val="24"/>
          <w:szCs w:val="24"/>
        </w:rPr>
        <w:t>познавательных интересов,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w:t>
      </w:r>
    </w:p>
    <w:p w:rsidR="00EB7E7E" w:rsidRPr="00B71658" w:rsidRDefault="00EB7E7E" w:rsidP="00EB7E7E">
      <w:pPr>
        <w:numPr>
          <w:ilvl w:val="0"/>
          <w:numId w:val="18"/>
        </w:numPr>
        <w:spacing w:before="100" w:beforeAutospacing="1" w:after="0" w:line="240" w:lineRule="auto"/>
        <w:jc w:val="both"/>
        <w:rPr>
          <w:rFonts w:ascii="Times New Roman" w:eastAsia="Calibri" w:hAnsi="Times New Roman" w:cs="Times New Roman"/>
          <w:sz w:val="24"/>
          <w:szCs w:val="24"/>
        </w:rPr>
      </w:pPr>
      <w:r w:rsidRPr="00B71658">
        <w:rPr>
          <w:rFonts w:ascii="Times New Roman" w:eastAsia="Calibri" w:hAnsi="Times New Roman" w:cs="Times New Roman"/>
          <w:iCs/>
          <w:sz w:val="24"/>
          <w:szCs w:val="24"/>
        </w:rPr>
        <w:t xml:space="preserve">воспитание </w:t>
      </w:r>
      <w:r w:rsidRPr="00B71658">
        <w:rPr>
          <w:rFonts w:ascii="Times New Roman" w:eastAsia="Calibri" w:hAnsi="Times New Roman" w:cs="Times New Roman"/>
          <w:sz w:val="24"/>
          <w:szCs w:val="24"/>
        </w:rPr>
        <w:t xml:space="preserve">убежденности в возможности познания законов природы; использования достижений физики на благо развития человеческой цивилизации; необходимости сотрудничества в процессе совместного выполнения задач, уважительного отношения к мнению оппонента при обсуждении проблем естественнонаучного содержания; готовности к морально-этической оценке использования научных достижений, чувства ответственности за защиту окружающей среды; </w:t>
      </w:r>
    </w:p>
    <w:p w:rsidR="00EB7E7E" w:rsidRPr="00B71658" w:rsidRDefault="00EB7E7E" w:rsidP="00EB7E7E">
      <w:pPr>
        <w:numPr>
          <w:ilvl w:val="0"/>
          <w:numId w:val="18"/>
        </w:numPr>
        <w:spacing w:before="100" w:beforeAutospacing="1" w:after="0" w:line="240" w:lineRule="auto"/>
        <w:jc w:val="both"/>
        <w:rPr>
          <w:rFonts w:ascii="Times New Roman" w:eastAsia="Calibri" w:hAnsi="Times New Roman" w:cs="Times New Roman"/>
          <w:sz w:val="24"/>
          <w:szCs w:val="24"/>
        </w:rPr>
      </w:pPr>
      <w:r w:rsidRPr="00B71658">
        <w:rPr>
          <w:rFonts w:ascii="Times New Roman" w:eastAsia="Calibri" w:hAnsi="Times New Roman" w:cs="Times New Roman"/>
          <w:sz w:val="24"/>
          <w:szCs w:val="24"/>
        </w:rPr>
        <w:t>использование приобретенных знаний и умений для решения практических задач повседневной жизни, обеспечения безопасности собственной жизни, рационального природопользования и охраны окружающей среды.</w:t>
      </w:r>
    </w:p>
    <w:p w:rsidR="00EB7E7E" w:rsidRPr="00B71658" w:rsidRDefault="00EB7E7E" w:rsidP="00EB7E7E">
      <w:pPr>
        <w:spacing w:before="100" w:beforeAutospacing="1" w:after="100" w:afterAutospacing="1" w:line="240" w:lineRule="auto"/>
        <w:jc w:val="both"/>
        <w:rPr>
          <w:rFonts w:ascii="Times New Roman" w:eastAsia="Times New Roman" w:hAnsi="Times New Roman" w:cs="Times New Roman"/>
          <w:b/>
          <w:sz w:val="24"/>
          <w:szCs w:val="24"/>
          <w:lang w:eastAsia="ru-RU"/>
        </w:rPr>
      </w:pPr>
      <w:r w:rsidRPr="00B71658">
        <w:rPr>
          <w:rFonts w:ascii="Times New Roman" w:eastAsia="Times New Roman" w:hAnsi="Times New Roman" w:cs="Times New Roman"/>
          <w:b/>
          <w:sz w:val="24"/>
          <w:szCs w:val="24"/>
          <w:lang w:eastAsia="ru-RU"/>
        </w:rPr>
        <w:t>Задачи учебного предмета</w:t>
      </w:r>
    </w:p>
    <w:p w:rsidR="00EB7E7E" w:rsidRPr="00B71658" w:rsidRDefault="00EB7E7E" w:rsidP="00EB7E7E">
      <w:pPr>
        <w:spacing w:after="0" w:line="240" w:lineRule="auto"/>
        <w:jc w:val="both"/>
        <w:rPr>
          <w:rFonts w:ascii="Times New Roman" w:eastAsia="Times New Roman" w:hAnsi="Times New Roman" w:cs="Times New Roman"/>
          <w:sz w:val="24"/>
          <w:szCs w:val="24"/>
          <w:lang w:eastAsia="ru-RU"/>
        </w:rPr>
      </w:pPr>
      <w:r w:rsidRPr="00B71658">
        <w:rPr>
          <w:rFonts w:ascii="Times New Roman" w:eastAsia="Times New Roman" w:hAnsi="Times New Roman" w:cs="Times New Roman"/>
          <w:sz w:val="24"/>
          <w:szCs w:val="24"/>
          <w:lang w:eastAsia="ru-RU"/>
        </w:rPr>
        <w:t>Содержание образования, представленное в основной школе, развивается в следующих направлениях:</w:t>
      </w:r>
    </w:p>
    <w:p w:rsidR="00EB7E7E" w:rsidRPr="00B71658" w:rsidRDefault="00EB7E7E" w:rsidP="00EB7E7E">
      <w:pPr>
        <w:spacing w:after="0" w:line="240" w:lineRule="auto"/>
        <w:jc w:val="both"/>
        <w:rPr>
          <w:rFonts w:ascii="Times New Roman" w:eastAsia="Times New Roman" w:hAnsi="Times New Roman" w:cs="Times New Roman"/>
          <w:sz w:val="24"/>
          <w:szCs w:val="24"/>
          <w:lang w:eastAsia="ru-RU"/>
        </w:rPr>
      </w:pPr>
      <w:r w:rsidRPr="00B71658">
        <w:rPr>
          <w:rFonts w:ascii="Times New Roman" w:eastAsia="Times New Roman" w:hAnsi="Times New Roman" w:cs="Times New Roman"/>
          <w:sz w:val="24"/>
          <w:szCs w:val="24"/>
          <w:lang w:eastAsia="ru-RU"/>
        </w:rPr>
        <w:t>- формирования основ научного мировоззрения</w:t>
      </w:r>
    </w:p>
    <w:p w:rsidR="00EB7E7E" w:rsidRPr="00B71658" w:rsidRDefault="00EB7E7E" w:rsidP="00EB7E7E">
      <w:pPr>
        <w:spacing w:after="0" w:line="240" w:lineRule="auto"/>
        <w:jc w:val="both"/>
        <w:rPr>
          <w:rFonts w:ascii="Times New Roman" w:eastAsia="Times New Roman" w:hAnsi="Times New Roman" w:cs="Times New Roman"/>
          <w:sz w:val="24"/>
          <w:szCs w:val="24"/>
          <w:lang w:eastAsia="ru-RU"/>
        </w:rPr>
      </w:pPr>
      <w:r w:rsidRPr="00B71658">
        <w:rPr>
          <w:rFonts w:ascii="Times New Roman" w:eastAsia="Times New Roman" w:hAnsi="Times New Roman" w:cs="Times New Roman"/>
          <w:sz w:val="24"/>
          <w:szCs w:val="24"/>
          <w:lang w:eastAsia="ru-RU"/>
        </w:rPr>
        <w:t>- развития интеллектуальных способностей учащихся</w:t>
      </w:r>
    </w:p>
    <w:p w:rsidR="00EB7E7E" w:rsidRPr="00B71658" w:rsidRDefault="00EB7E7E" w:rsidP="00EB7E7E">
      <w:pPr>
        <w:spacing w:after="0" w:line="240" w:lineRule="auto"/>
        <w:jc w:val="both"/>
        <w:rPr>
          <w:rFonts w:ascii="Times New Roman" w:eastAsia="Times New Roman" w:hAnsi="Times New Roman" w:cs="Times New Roman"/>
          <w:sz w:val="24"/>
          <w:szCs w:val="24"/>
          <w:lang w:eastAsia="ru-RU"/>
        </w:rPr>
      </w:pPr>
      <w:r w:rsidRPr="00B71658">
        <w:rPr>
          <w:rFonts w:ascii="Times New Roman" w:eastAsia="Times New Roman" w:hAnsi="Times New Roman" w:cs="Times New Roman"/>
          <w:sz w:val="24"/>
          <w:szCs w:val="24"/>
          <w:lang w:eastAsia="ru-RU"/>
        </w:rPr>
        <w:t>- развитие познавательных интересов школьников в процессе изучения физики</w:t>
      </w:r>
    </w:p>
    <w:p w:rsidR="00EB7E7E" w:rsidRPr="00B71658" w:rsidRDefault="00EB7E7E" w:rsidP="00EB7E7E">
      <w:pPr>
        <w:spacing w:after="0" w:line="240" w:lineRule="auto"/>
        <w:jc w:val="both"/>
        <w:rPr>
          <w:rFonts w:ascii="Times New Roman" w:eastAsia="Times New Roman" w:hAnsi="Times New Roman" w:cs="Times New Roman"/>
          <w:sz w:val="24"/>
          <w:szCs w:val="24"/>
          <w:lang w:eastAsia="ru-RU"/>
        </w:rPr>
      </w:pPr>
      <w:r w:rsidRPr="00B71658">
        <w:rPr>
          <w:rFonts w:ascii="Times New Roman" w:eastAsia="Times New Roman" w:hAnsi="Times New Roman" w:cs="Times New Roman"/>
          <w:sz w:val="24"/>
          <w:szCs w:val="24"/>
          <w:lang w:eastAsia="ru-RU"/>
        </w:rPr>
        <w:t>- знакомство с методами научного познания окружающего мира</w:t>
      </w:r>
    </w:p>
    <w:p w:rsidR="00EB7E7E" w:rsidRPr="00B71658" w:rsidRDefault="00EB7E7E" w:rsidP="00EB7E7E">
      <w:pPr>
        <w:spacing w:after="0" w:line="240" w:lineRule="auto"/>
        <w:jc w:val="both"/>
        <w:rPr>
          <w:rFonts w:ascii="Times New Roman" w:eastAsia="Times New Roman" w:hAnsi="Times New Roman" w:cs="Times New Roman"/>
          <w:sz w:val="24"/>
          <w:szCs w:val="24"/>
          <w:lang w:eastAsia="ru-RU"/>
        </w:rPr>
      </w:pPr>
      <w:r w:rsidRPr="00B71658">
        <w:rPr>
          <w:rFonts w:ascii="Times New Roman" w:eastAsia="Times New Roman" w:hAnsi="Times New Roman" w:cs="Times New Roman"/>
          <w:sz w:val="24"/>
          <w:szCs w:val="24"/>
          <w:lang w:eastAsia="ru-RU"/>
        </w:rPr>
        <w:t>- постановка проблем, требующих от учащихся самостоятельной деятельности по их разрешению</w:t>
      </w:r>
    </w:p>
    <w:p w:rsidR="004C1031" w:rsidRPr="00B71658" w:rsidRDefault="00EB7E7E" w:rsidP="004C1031">
      <w:pPr>
        <w:spacing w:after="0" w:line="240" w:lineRule="auto"/>
        <w:jc w:val="both"/>
        <w:rPr>
          <w:rFonts w:ascii="Times New Roman" w:eastAsia="Times New Roman" w:hAnsi="Times New Roman" w:cs="Times New Roman"/>
          <w:sz w:val="24"/>
          <w:szCs w:val="24"/>
          <w:lang w:eastAsia="ru-RU"/>
        </w:rPr>
      </w:pPr>
      <w:r w:rsidRPr="00B71658">
        <w:rPr>
          <w:rFonts w:ascii="Times New Roman" w:eastAsia="Times New Roman" w:hAnsi="Times New Roman" w:cs="Times New Roman"/>
          <w:sz w:val="24"/>
          <w:szCs w:val="24"/>
          <w:lang w:eastAsia="ru-RU"/>
        </w:rPr>
        <w:t>- вооружение школьника научным методом познания, позволяющим получать</w:t>
      </w:r>
      <w:r w:rsidR="004C1031" w:rsidRPr="00B71658">
        <w:rPr>
          <w:sz w:val="24"/>
          <w:szCs w:val="24"/>
        </w:rPr>
        <w:t xml:space="preserve"> </w:t>
      </w:r>
      <w:r w:rsidR="004C1031" w:rsidRPr="00B71658">
        <w:rPr>
          <w:rFonts w:ascii="Times New Roman" w:eastAsia="Times New Roman" w:hAnsi="Times New Roman" w:cs="Times New Roman"/>
          <w:sz w:val="24"/>
          <w:szCs w:val="24"/>
          <w:lang w:eastAsia="ru-RU"/>
        </w:rPr>
        <w:t>объективные знания об окружающем мире</w:t>
      </w:r>
    </w:p>
    <w:p w:rsidR="004C1031" w:rsidRPr="00B71658" w:rsidRDefault="004C1031" w:rsidP="004C1031">
      <w:pPr>
        <w:spacing w:after="0" w:line="240" w:lineRule="auto"/>
        <w:jc w:val="both"/>
        <w:rPr>
          <w:rFonts w:ascii="Times New Roman" w:eastAsia="Times New Roman" w:hAnsi="Times New Roman" w:cs="Times New Roman"/>
          <w:sz w:val="24"/>
          <w:szCs w:val="24"/>
          <w:lang w:eastAsia="ru-RU"/>
        </w:rPr>
      </w:pPr>
      <w:r w:rsidRPr="00B71658">
        <w:rPr>
          <w:rFonts w:ascii="Times New Roman" w:eastAsia="Times New Roman" w:hAnsi="Times New Roman" w:cs="Times New Roman"/>
          <w:sz w:val="24"/>
          <w:szCs w:val="24"/>
          <w:lang w:eastAsia="ru-RU"/>
        </w:rPr>
        <w:t xml:space="preserve">Курс физики в программе структурируется на основе физических теорий: механика, молекулярная физика, электродинамика, электромагнитные </w:t>
      </w:r>
    </w:p>
    <w:p w:rsidR="00EB7E7E" w:rsidRPr="00B71658" w:rsidRDefault="004C1031" w:rsidP="00B71658">
      <w:pPr>
        <w:spacing w:after="0" w:line="240" w:lineRule="auto"/>
        <w:jc w:val="both"/>
        <w:rPr>
          <w:rFonts w:ascii="Times New Roman" w:eastAsia="Times New Roman" w:hAnsi="Times New Roman" w:cs="Times New Roman"/>
          <w:sz w:val="24"/>
          <w:szCs w:val="24"/>
          <w:lang w:eastAsia="ru-RU"/>
        </w:rPr>
      </w:pPr>
      <w:r w:rsidRPr="00B71658">
        <w:rPr>
          <w:rFonts w:ascii="Times New Roman" w:eastAsia="Times New Roman" w:hAnsi="Times New Roman" w:cs="Times New Roman"/>
          <w:sz w:val="24"/>
          <w:szCs w:val="24"/>
          <w:lang w:eastAsia="ru-RU"/>
        </w:rPr>
        <w:t>колебания и волны, квантовая физика.</w:t>
      </w:r>
      <w:r w:rsidR="00EB7E7E" w:rsidRPr="00B71658">
        <w:rPr>
          <w:rFonts w:ascii="Times New Roman" w:eastAsia="Times New Roman" w:hAnsi="Times New Roman" w:cs="Times New Roman"/>
          <w:sz w:val="24"/>
          <w:szCs w:val="24"/>
          <w:lang w:eastAsia="ru-RU"/>
        </w:rPr>
        <w:t xml:space="preserve"> </w:t>
      </w:r>
    </w:p>
    <w:p w:rsidR="00EB7E7E" w:rsidRPr="00B71658" w:rsidRDefault="00EB7E7E" w:rsidP="00EB7E7E">
      <w:pPr>
        <w:autoSpaceDE w:val="0"/>
        <w:autoSpaceDN w:val="0"/>
        <w:adjustRightInd w:val="0"/>
        <w:spacing w:after="0" w:line="240" w:lineRule="auto"/>
        <w:rPr>
          <w:rFonts w:ascii="Times New Roman" w:eastAsia="Calibri" w:hAnsi="Times New Roman" w:cs="Times New Roman"/>
          <w:bCs/>
          <w:sz w:val="24"/>
          <w:szCs w:val="24"/>
        </w:rPr>
      </w:pPr>
    </w:p>
    <w:p w:rsidR="00223F7C" w:rsidRPr="00223F7C" w:rsidRDefault="00223F7C" w:rsidP="00223F7C">
      <w:pPr>
        <w:spacing w:after="0" w:line="240" w:lineRule="auto"/>
        <w:ind w:left="-27"/>
        <w:jc w:val="center"/>
        <w:rPr>
          <w:rFonts w:ascii="Times New Roman" w:eastAsia="Times New Roman" w:hAnsi="Times New Roman" w:cs="Times New Roman"/>
          <w:b/>
          <w:sz w:val="24"/>
          <w:szCs w:val="24"/>
          <w:lang w:eastAsia="ru-RU"/>
        </w:rPr>
      </w:pPr>
      <w:r w:rsidRPr="00223F7C">
        <w:rPr>
          <w:rFonts w:ascii="Times New Roman" w:eastAsia="Times New Roman" w:hAnsi="Times New Roman" w:cs="Times New Roman"/>
          <w:b/>
          <w:sz w:val="24"/>
          <w:szCs w:val="24"/>
          <w:lang w:eastAsia="ru-RU"/>
        </w:rPr>
        <w:lastRenderedPageBreak/>
        <w:t>Место предмета в учебном плане</w:t>
      </w:r>
    </w:p>
    <w:p w:rsidR="00223F7C" w:rsidRPr="00223F7C" w:rsidRDefault="00223F7C" w:rsidP="00223F7C">
      <w:pPr>
        <w:spacing w:after="0" w:line="240" w:lineRule="auto"/>
        <w:ind w:left="-27"/>
        <w:jc w:val="both"/>
        <w:rPr>
          <w:rFonts w:ascii="Times New Roman" w:eastAsia="Times New Roman" w:hAnsi="Times New Roman" w:cs="Times New Roman"/>
          <w:sz w:val="24"/>
          <w:szCs w:val="24"/>
          <w:lang w:eastAsia="ru-RU"/>
        </w:rPr>
      </w:pPr>
      <w:r w:rsidRPr="00223F7C">
        <w:rPr>
          <w:rFonts w:ascii="Times New Roman" w:eastAsia="Times New Roman" w:hAnsi="Times New Roman" w:cs="Times New Roman"/>
          <w:sz w:val="24"/>
          <w:szCs w:val="24"/>
          <w:lang w:eastAsia="ru-RU"/>
        </w:rPr>
        <w:t xml:space="preserve">      Федеральный базисный учебный план для общеобразовательных учреждений Российской Федерации отводит 140 часов для обязательного изучения физики на базовом уровне ступени среднего(полного) общего образования, в том числе в 10-11 классах по 70 учебных часов из расчета 2 учебных часа в неделю. В примерной программе предусмотрен резерв свободного времени учебного времени в объеме </w:t>
      </w:r>
      <w:r>
        <w:rPr>
          <w:rFonts w:ascii="Times New Roman" w:eastAsia="Times New Roman" w:hAnsi="Times New Roman" w:cs="Times New Roman"/>
          <w:sz w:val="24"/>
          <w:szCs w:val="24"/>
          <w:lang w:eastAsia="ru-RU"/>
        </w:rPr>
        <w:t>5</w:t>
      </w:r>
      <w:r w:rsidRPr="00223F7C">
        <w:rPr>
          <w:rFonts w:ascii="Times New Roman" w:eastAsia="Times New Roman" w:hAnsi="Times New Roman" w:cs="Times New Roman"/>
          <w:sz w:val="24"/>
          <w:szCs w:val="24"/>
          <w:lang w:eastAsia="ru-RU"/>
        </w:rPr>
        <w:t xml:space="preserve"> часов для реализации авторских подходов, использования разнообразных форм организации учебного процесса, внедрения современных методов обучения и педагогических технологий.  В 11 классе из расчета 34 учебных недель количество уроков сокращено до  68. Общее количество часов в 10-11 классах составляет 138 часов.  </w:t>
      </w:r>
    </w:p>
    <w:p w:rsidR="00223F7C" w:rsidRPr="00223F7C" w:rsidRDefault="00223F7C" w:rsidP="00223F7C">
      <w:pPr>
        <w:spacing w:after="0" w:line="240" w:lineRule="auto"/>
        <w:ind w:firstLine="708"/>
        <w:jc w:val="both"/>
        <w:textAlignment w:val="top"/>
        <w:rPr>
          <w:rFonts w:ascii="Times New Roman" w:eastAsia="Calibri" w:hAnsi="Times New Roman" w:cs="Times New Roman"/>
          <w:sz w:val="24"/>
          <w:szCs w:val="24"/>
        </w:rPr>
      </w:pPr>
      <w:r w:rsidRPr="00223F7C">
        <w:rPr>
          <w:rFonts w:ascii="Times New Roman" w:eastAsia="Calibri" w:hAnsi="Times New Roman" w:cs="Times New Roman"/>
          <w:b/>
          <w:sz w:val="24"/>
          <w:szCs w:val="24"/>
        </w:rPr>
        <w:t>Рабочая программа</w:t>
      </w:r>
      <w:r>
        <w:rPr>
          <w:rFonts w:ascii="Times New Roman" w:eastAsia="Calibri" w:hAnsi="Times New Roman" w:cs="Times New Roman"/>
          <w:sz w:val="24"/>
          <w:szCs w:val="24"/>
        </w:rPr>
        <w:t xml:space="preserve"> по физике в 11</w:t>
      </w:r>
      <w:r w:rsidRPr="00223F7C">
        <w:rPr>
          <w:rFonts w:ascii="Times New Roman" w:eastAsia="Calibri" w:hAnsi="Times New Roman" w:cs="Times New Roman"/>
          <w:sz w:val="24"/>
          <w:szCs w:val="24"/>
        </w:rPr>
        <w:t xml:space="preserve">-м классе на 2019 -2020 учебный год составлена на основе «Программы общеобразовательных учреждений. 10-11 классы»; Составители: П.Г. Саенко, В.С.Данюшенков, О.В. Коршунова, Н.В. Шаронова, Е.П. Левитан, О.Ф. Кабардин, В.А. Орлов; «Просвещение», 2007 г; («Программа по физике для 10-11 классов общеобразовательных учреждений (профильный уровни), авторы программы В.С.Данюшенков, О.В. Коршунова). </w:t>
      </w:r>
    </w:p>
    <w:p w:rsidR="00EB7E7E" w:rsidRPr="00223F7C" w:rsidRDefault="00223F7C" w:rsidP="00223F7C">
      <w:pPr>
        <w:spacing w:after="0" w:line="240" w:lineRule="auto"/>
        <w:ind w:left="-27"/>
        <w:rPr>
          <w:rFonts w:ascii="Times New Roman" w:eastAsia="Times New Roman" w:hAnsi="Times New Roman" w:cs="Times New Roman"/>
          <w:b/>
          <w:sz w:val="24"/>
          <w:szCs w:val="24"/>
          <w:lang w:eastAsia="ru-RU"/>
        </w:rPr>
      </w:pPr>
      <w:r w:rsidRPr="00AB2A53">
        <w:rPr>
          <w:rFonts w:ascii="Times New Roman" w:eastAsia="Calibri" w:hAnsi="Times New Roman" w:cs="Times New Roman"/>
          <w:sz w:val="24"/>
          <w:szCs w:val="24"/>
        </w:rPr>
        <w:t>Для реализации программы используется учебник:  Г.Я.Мякишев, Б.Б.Буховцев, Фи</w:t>
      </w:r>
      <w:r>
        <w:rPr>
          <w:rFonts w:ascii="Times New Roman" w:eastAsia="Calibri" w:hAnsi="Times New Roman" w:cs="Times New Roman"/>
          <w:sz w:val="24"/>
          <w:szCs w:val="24"/>
        </w:rPr>
        <w:t>зика – 11</w:t>
      </w:r>
      <w:r w:rsidRPr="00AB2A53">
        <w:rPr>
          <w:rFonts w:ascii="Times New Roman" w:eastAsia="Calibri" w:hAnsi="Times New Roman" w:cs="Times New Roman"/>
          <w:sz w:val="24"/>
          <w:szCs w:val="24"/>
        </w:rPr>
        <w:t>, М.: Просвещение, 2019</w:t>
      </w:r>
      <w:r w:rsidRPr="00223F7C">
        <w:rPr>
          <w:rFonts w:ascii="Times New Roman" w:eastAsia="Calibri" w:hAnsi="Times New Roman" w:cs="Times New Roman"/>
          <w:sz w:val="24"/>
          <w:szCs w:val="24"/>
        </w:rPr>
        <w:t xml:space="preserve"> г.  Программа рассчитана на 2 часа</w:t>
      </w:r>
      <w:r w:rsidRPr="00AB2A53">
        <w:rPr>
          <w:rFonts w:ascii="Times New Roman" w:eastAsia="Calibri" w:hAnsi="Times New Roman" w:cs="Times New Roman"/>
          <w:sz w:val="24"/>
          <w:szCs w:val="24"/>
        </w:rPr>
        <w:t xml:space="preserve"> в неделю.</w:t>
      </w:r>
    </w:p>
    <w:p w:rsidR="00F641DA" w:rsidRPr="00B71658" w:rsidRDefault="00F641DA" w:rsidP="00EB7E7E">
      <w:pPr>
        <w:spacing w:after="0" w:line="240" w:lineRule="auto"/>
        <w:rPr>
          <w:rFonts w:ascii="Times New Roman" w:eastAsia="Times New Roman" w:hAnsi="Times New Roman" w:cs="Times New Roman"/>
          <w:sz w:val="24"/>
          <w:szCs w:val="24"/>
          <w:lang w:eastAsia="ru-RU"/>
        </w:rPr>
      </w:pPr>
    </w:p>
    <w:p w:rsidR="00FA09FA" w:rsidRPr="00B71658" w:rsidRDefault="00FA09FA" w:rsidP="00FA09FA">
      <w:pPr>
        <w:spacing w:after="0" w:line="240" w:lineRule="auto"/>
        <w:jc w:val="center"/>
        <w:rPr>
          <w:rFonts w:ascii="Times New Roman" w:eastAsia="Times New Roman" w:hAnsi="Times New Roman" w:cs="Times New Roman"/>
          <w:b/>
          <w:sz w:val="24"/>
          <w:szCs w:val="24"/>
          <w:lang w:eastAsia="ru-RU"/>
        </w:rPr>
      </w:pPr>
      <w:r w:rsidRPr="00B71658">
        <w:rPr>
          <w:rFonts w:ascii="Times New Roman" w:eastAsia="Times New Roman" w:hAnsi="Times New Roman" w:cs="Times New Roman"/>
          <w:b/>
          <w:sz w:val="24"/>
          <w:szCs w:val="24"/>
          <w:lang w:eastAsia="ru-RU"/>
        </w:rPr>
        <w:t>Содержание тем учебного курса 11 класса</w:t>
      </w:r>
    </w:p>
    <w:p w:rsidR="00FA09FA" w:rsidRPr="00B71658" w:rsidRDefault="00FA09FA" w:rsidP="00FA09FA">
      <w:pPr>
        <w:widowControl w:val="0"/>
        <w:spacing w:after="0" w:line="240" w:lineRule="auto"/>
        <w:jc w:val="center"/>
        <w:rPr>
          <w:rFonts w:ascii="Times New Roman" w:eastAsia="Times New Roman" w:hAnsi="Times New Roman" w:cs="Times New Roman"/>
          <w:b/>
          <w:sz w:val="24"/>
          <w:szCs w:val="24"/>
          <w:lang w:eastAsia="ru-RU"/>
        </w:rPr>
      </w:pPr>
      <w:r w:rsidRPr="00B71658">
        <w:rPr>
          <w:rFonts w:ascii="Times New Roman" w:eastAsia="Times New Roman" w:hAnsi="Times New Roman" w:cs="Times New Roman"/>
          <w:b/>
          <w:sz w:val="24"/>
          <w:szCs w:val="24"/>
          <w:lang w:eastAsia="ru-RU"/>
        </w:rPr>
        <w:t>(2 часа в неделю)</w:t>
      </w:r>
    </w:p>
    <w:p w:rsidR="00FA09FA" w:rsidRPr="00B71658" w:rsidRDefault="00FA09FA" w:rsidP="00FA09FA">
      <w:pPr>
        <w:widowControl w:val="0"/>
        <w:spacing w:after="0" w:line="240" w:lineRule="auto"/>
        <w:ind w:firstLine="709"/>
        <w:jc w:val="center"/>
        <w:rPr>
          <w:rFonts w:ascii="Times New Roman" w:eastAsia="Times New Roman" w:hAnsi="Times New Roman" w:cs="Times New Roman"/>
          <w:b/>
          <w:sz w:val="24"/>
          <w:szCs w:val="24"/>
          <w:lang w:eastAsia="ru-RU"/>
        </w:rPr>
      </w:pPr>
      <w:r w:rsidRPr="00B71658">
        <w:rPr>
          <w:rFonts w:ascii="Times New Roman" w:eastAsia="Times New Roman" w:hAnsi="Times New Roman" w:cs="Times New Roman"/>
          <w:b/>
          <w:sz w:val="24"/>
          <w:szCs w:val="24"/>
          <w:lang w:eastAsia="ru-RU"/>
        </w:rPr>
        <w:t>1. Электродинамика (продолжение)  (9 ч)</w:t>
      </w:r>
    </w:p>
    <w:p w:rsidR="00FA09FA" w:rsidRPr="00B71658" w:rsidRDefault="00FA09FA" w:rsidP="00FA09FA">
      <w:pPr>
        <w:shd w:val="clear" w:color="auto" w:fill="FFFFFF"/>
        <w:spacing w:after="0" w:line="240" w:lineRule="auto"/>
        <w:ind w:left="14" w:right="7" w:firstLine="295"/>
        <w:jc w:val="both"/>
        <w:rPr>
          <w:rFonts w:ascii="Times New Roman" w:eastAsia="Times New Roman" w:hAnsi="Times New Roman" w:cs="Times New Roman"/>
          <w:sz w:val="24"/>
          <w:szCs w:val="24"/>
          <w:lang w:eastAsia="ru-RU"/>
        </w:rPr>
      </w:pPr>
      <w:r w:rsidRPr="00B71658">
        <w:rPr>
          <w:rFonts w:ascii="Times New Roman" w:eastAsia="Times New Roman" w:hAnsi="Times New Roman" w:cs="Times New Roman"/>
          <w:color w:val="000000"/>
          <w:spacing w:val="-7"/>
          <w:w w:val="114"/>
          <w:sz w:val="24"/>
          <w:szCs w:val="24"/>
          <w:lang w:eastAsia="ru-RU"/>
        </w:rPr>
        <w:t xml:space="preserve">Магнитное поле тока. Взаимодействие токов. Магнитное поле. </w:t>
      </w:r>
      <w:r w:rsidRPr="00B71658">
        <w:rPr>
          <w:rFonts w:ascii="Times New Roman" w:eastAsia="Times New Roman" w:hAnsi="Times New Roman" w:cs="Times New Roman"/>
          <w:color w:val="000000"/>
          <w:spacing w:val="-1"/>
          <w:w w:val="114"/>
          <w:sz w:val="24"/>
          <w:szCs w:val="24"/>
          <w:lang w:eastAsia="ru-RU"/>
        </w:rPr>
        <w:t>Индукция магнитного поля. Сила Ампера. Сила Лоренца. Магнитные свойства вещества.</w:t>
      </w:r>
    </w:p>
    <w:p w:rsidR="00FA09FA" w:rsidRPr="00B71658" w:rsidRDefault="00FA09FA" w:rsidP="00FA09FA">
      <w:pPr>
        <w:pStyle w:val="ConsPlusNormal"/>
        <w:ind w:firstLine="540"/>
        <w:jc w:val="both"/>
        <w:rPr>
          <w:sz w:val="24"/>
          <w:szCs w:val="24"/>
        </w:rPr>
      </w:pPr>
      <w:r w:rsidRPr="00B71658">
        <w:rPr>
          <w:rFonts w:ascii="Times New Roman" w:hAnsi="Times New Roman" w:cs="Times New Roman"/>
          <w:color w:val="000000"/>
          <w:spacing w:val="-2"/>
          <w:w w:val="114"/>
          <w:sz w:val="24"/>
          <w:szCs w:val="24"/>
        </w:rPr>
        <w:t>Электромагнитная индукция. Открытие электромагнит</w:t>
      </w:r>
      <w:r w:rsidRPr="00B71658">
        <w:rPr>
          <w:rFonts w:ascii="Times New Roman" w:hAnsi="Times New Roman" w:cs="Times New Roman"/>
          <w:color w:val="000000"/>
          <w:spacing w:val="-2"/>
          <w:w w:val="114"/>
          <w:sz w:val="24"/>
          <w:szCs w:val="24"/>
        </w:rPr>
        <w:softHyphen/>
      </w:r>
      <w:r w:rsidRPr="00B71658">
        <w:rPr>
          <w:rFonts w:ascii="Times New Roman" w:hAnsi="Times New Roman" w:cs="Times New Roman"/>
          <w:color w:val="000000"/>
          <w:spacing w:val="1"/>
          <w:w w:val="114"/>
          <w:sz w:val="24"/>
          <w:szCs w:val="24"/>
        </w:rPr>
        <w:t xml:space="preserve">ной индукции. Правило Ленца. </w:t>
      </w:r>
      <w:r w:rsidRPr="00B71658">
        <w:rPr>
          <w:rFonts w:ascii="Times New Roman" w:hAnsi="Times New Roman" w:cs="Times New Roman"/>
          <w:color w:val="000000"/>
          <w:spacing w:val="-2"/>
          <w:w w:val="114"/>
          <w:sz w:val="24"/>
          <w:szCs w:val="24"/>
        </w:rPr>
        <w:t xml:space="preserve">Магнитный поток. Явление электромагнитной индукции. </w:t>
      </w:r>
      <w:r w:rsidRPr="00B71658">
        <w:rPr>
          <w:rFonts w:ascii="Times New Roman" w:hAnsi="Times New Roman" w:cs="Times New Roman"/>
          <w:color w:val="000000"/>
          <w:spacing w:val="3"/>
          <w:w w:val="114"/>
          <w:sz w:val="24"/>
          <w:szCs w:val="24"/>
        </w:rPr>
        <w:t xml:space="preserve"> Взаимосвязь электрического и магнитного полей. Электромагнитное поле. Самоиндукция. </w:t>
      </w:r>
      <w:r w:rsidRPr="00B71658">
        <w:rPr>
          <w:rFonts w:ascii="Times New Roman" w:hAnsi="Times New Roman" w:cs="Times New Roman"/>
          <w:color w:val="000000"/>
          <w:spacing w:val="2"/>
          <w:w w:val="114"/>
          <w:sz w:val="24"/>
          <w:szCs w:val="24"/>
        </w:rPr>
        <w:t xml:space="preserve">Индуктивность. Энергия магнитного поля. </w:t>
      </w:r>
      <w:r w:rsidRPr="00B71658">
        <w:rPr>
          <w:rFonts w:ascii="Times New Roman" w:hAnsi="Times New Roman" w:cs="Times New Roman"/>
          <w:iCs/>
          <w:color w:val="000000"/>
          <w:spacing w:val="2"/>
          <w:w w:val="114"/>
          <w:sz w:val="24"/>
          <w:szCs w:val="24"/>
        </w:rPr>
        <w:t xml:space="preserve">Магнитные </w:t>
      </w:r>
      <w:r w:rsidRPr="00B71658">
        <w:rPr>
          <w:rFonts w:ascii="Times New Roman" w:hAnsi="Times New Roman" w:cs="Times New Roman"/>
          <w:iCs/>
          <w:color w:val="000000"/>
          <w:spacing w:val="-2"/>
          <w:w w:val="114"/>
          <w:sz w:val="24"/>
          <w:szCs w:val="24"/>
        </w:rPr>
        <w:t xml:space="preserve">свойства вещества. </w:t>
      </w:r>
      <w:r w:rsidRPr="00B71658">
        <w:rPr>
          <w:rFonts w:ascii="Times New Roman" w:hAnsi="Times New Roman" w:cs="Times New Roman"/>
          <w:color w:val="000000"/>
          <w:spacing w:val="-2"/>
          <w:w w:val="114"/>
          <w:sz w:val="24"/>
          <w:szCs w:val="24"/>
        </w:rPr>
        <w:t xml:space="preserve">Электромагнитное поле. </w:t>
      </w:r>
    </w:p>
    <w:p w:rsidR="00FA09FA" w:rsidRPr="00B71658" w:rsidRDefault="00FA09FA" w:rsidP="00FA09FA">
      <w:pPr>
        <w:widowControl w:val="0"/>
        <w:spacing w:after="0" w:line="240" w:lineRule="auto"/>
        <w:ind w:firstLine="720"/>
        <w:jc w:val="both"/>
        <w:rPr>
          <w:rFonts w:ascii="Times New Roman" w:eastAsia="Times New Roman" w:hAnsi="Times New Roman" w:cs="Times New Roman"/>
          <w:b/>
          <w:i/>
          <w:sz w:val="24"/>
          <w:szCs w:val="24"/>
          <w:lang w:eastAsia="ru-RU"/>
        </w:rPr>
      </w:pPr>
      <w:r w:rsidRPr="00B71658">
        <w:rPr>
          <w:rFonts w:ascii="Times New Roman" w:eastAsia="Times New Roman" w:hAnsi="Times New Roman" w:cs="Times New Roman"/>
          <w:b/>
          <w:i/>
          <w:sz w:val="24"/>
          <w:szCs w:val="24"/>
          <w:lang w:eastAsia="ru-RU"/>
        </w:rPr>
        <w:t>Демонстрации</w:t>
      </w:r>
    </w:p>
    <w:p w:rsidR="00FA09FA" w:rsidRPr="00B71658" w:rsidRDefault="00FA09FA" w:rsidP="00FA09FA">
      <w:pPr>
        <w:widowControl w:val="0"/>
        <w:spacing w:after="0" w:line="240" w:lineRule="auto"/>
        <w:rPr>
          <w:rFonts w:ascii="Times New Roman" w:eastAsia="Times New Roman" w:hAnsi="Times New Roman" w:cs="Times New Roman"/>
          <w:sz w:val="24"/>
          <w:szCs w:val="24"/>
          <w:lang w:eastAsia="ru-RU"/>
        </w:rPr>
      </w:pPr>
      <w:r w:rsidRPr="00B71658">
        <w:rPr>
          <w:rFonts w:ascii="Times New Roman" w:eastAsia="Times New Roman" w:hAnsi="Times New Roman" w:cs="Times New Roman"/>
          <w:sz w:val="24"/>
          <w:szCs w:val="24"/>
          <w:lang w:eastAsia="ru-RU"/>
        </w:rPr>
        <w:t>Электроизмерительные приборы</w:t>
      </w:r>
    </w:p>
    <w:p w:rsidR="00FA09FA" w:rsidRPr="00B71658" w:rsidRDefault="00FA09FA" w:rsidP="00FA09FA">
      <w:pPr>
        <w:widowControl w:val="0"/>
        <w:spacing w:after="0" w:line="240" w:lineRule="auto"/>
        <w:rPr>
          <w:rFonts w:ascii="Times New Roman" w:eastAsia="Times New Roman" w:hAnsi="Times New Roman" w:cs="Times New Roman"/>
          <w:sz w:val="24"/>
          <w:szCs w:val="24"/>
          <w:lang w:eastAsia="ru-RU"/>
        </w:rPr>
      </w:pPr>
      <w:r w:rsidRPr="00B71658">
        <w:rPr>
          <w:rFonts w:ascii="Times New Roman" w:eastAsia="Times New Roman" w:hAnsi="Times New Roman" w:cs="Times New Roman"/>
          <w:sz w:val="24"/>
          <w:szCs w:val="24"/>
          <w:lang w:eastAsia="ru-RU"/>
        </w:rPr>
        <w:t>Магнитное взаимодействие токов</w:t>
      </w:r>
    </w:p>
    <w:p w:rsidR="00FA09FA" w:rsidRDefault="00FA09FA" w:rsidP="00FA09FA">
      <w:pPr>
        <w:widowControl w:val="0"/>
        <w:spacing w:after="0" w:line="240" w:lineRule="auto"/>
        <w:rPr>
          <w:rFonts w:ascii="Times New Roman" w:eastAsia="Times New Roman" w:hAnsi="Times New Roman" w:cs="Times New Roman"/>
          <w:sz w:val="24"/>
          <w:szCs w:val="24"/>
          <w:lang w:eastAsia="ru-RU"/>
        </w:rPr>
      </w:pPr>
      <w:r w:rsidRPr="00B71658">
        <w:rPr>
          <w:rFonts w:ascii="Times New Roman" w:eastAsia="Times New Roman" w:hAnsi="Times New Roman" w:cs="Times New Roman"/>
          <w:sz w:val="24"/>
          <w:szCs w:val="24"/>
          <w:lang w:eastAsia="ru-RU"/>
        </w:rPr>
        <w:t>Отклонение электронного пучка магнитным полем</w:t>
      </w:r>
    </w:p>
    <w:p w:rsidR="00AB7728" w:rsidRPr="00B71658" w:rsidRDefault="00AB7728" w:rsidP="00FA09FA">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Магнитные свойства вещества</w:t>
      </w:r>
    </w:p>
    <w:p w:rsidR="00FA09FA" w:rsidRPr="00B71658" w:rsidRDefault="00FA09FA" w:rsidP="00FA09FA">
      <w:pPr>
        <w:widowControl w:val="0"/>
        <w:spacing w:after="0" w:line="240" w:lineRule="auto"/>
        <w:rPr>
          <w:rFonts w:ascii="Times New Roman" w:eastAsia="Times New Roman" w:hAnsi="Times New Roman" w:cs="Times New Roman"/>
          <w:sz w:val="24"/>
          <w:szCs w:val="24"/>
          <w:lang w:eastAsia="ru-RU"/>
        </w:rPr>
      </w:pPr>
      <w:r w:rsidRPr="00B71658">
        <w:rPr>
          <w:rFonts w:ascii="Times New Roman" w:eastAsia="Times New Roman" w:hAnsi="Times New Roman" w:cs="Times New Roman"/>
          <w:sz w:val="24"/>
          <w:szCs w:val="24"/>
          <w:lang w:eastAsia="ru-RU"/>
        </w:rPr>
        <w:t>Магнитная запись звука</w:t>
      </w:r>
    </w:p>
    <w:p w:rsidR="00FA09FA" w:rsidRDefault="00FA09FA" w:rsidP="00FA09FA">
      <w:pPr>
        <w:widowControl w:val="0"/>
        <w:spacing w:after="0" w:line="240" w:lineRule="auto"/>
        <w:rPr>
          <w:rFonts w:ascii="Times New Roman" w:eastAsia="Times New Roman" w:hAnsi="Times New Roman" w:cs="Times New Roman"/>
          <w:sz w:val="24"/>
          <w:szCs w:val="24"/>
          <w:lang w:eastAsia="ru-RU"/>
        </w:rPr>
      </w:pPr>
      <w:r w:rsidRPr="00B71658">
        <w:rPr>
          <w:rFonts w:ascii="Times New Roman" w:eastAsia="Times New Roman" w:hAnsi="Times New Roman" w:cs="Times New Roman"/>
          <w:sz w:val="24"/>
          <w:szCs w:val="24"/>
          <w:lang w:eastAsia="ru-RU"/>
        </w:rPr>
        <w:t>Зависимость ЭДС индукции от скорости изменения магнитного потока</w:t>
      </w:r>
    </w:p>
    <w:p w:rsidR="00FA09FA" w:rsidRPr="00B71658" w:rsidRDefault="00FA09FA" w:rsidP="00FA09FA">
      <w:pPr>
        <w:shd w:val="clear" w:color="auto" w:fill="FFFFFF"/>
        <w:spacing w:after="0" w:line="240" w:lineRule="auto"/>
        <w:ind w:left="7" w:firstLine="295"/>
        <w:jc w:val="both"/>
        <w:rPr>
          <w:rFonts w:ascii="Times New Roman" w:eastAsia="Times New Roman" w:hAnsi="Times New Roman" w:cs="Times New Roman"/>
          <w:sz w:val="24"/>
          <w:szCs w:val="24"/>
          <w:lang w:eastAsia="ru-RU"/>
        </w:rPr>
      </w:pPr>
      <w:r w:rsidRPr="00B71658">
        <w:rPr>
          <w:rFonts w:ascii="Times New Roman" w:eastAsia="Times New Roman" w:hAnsi="Times New Roman" w:cs="Times New Roman"/>
          <w:i/>
          <w:iCs/>
          <w:color w:val="000000"/>
          <w:spacing w:val="18"/>
          <w:w w:val="114"/>
          <w:sz w:val="24"/>
          <w:szCs w:val="24"/>
          <w:lang w:eastAsia="ru-RU"/>
        </w:rPr>
        <w:t>Фронтальные лабораторные работы</w:t>
      </w:r>
    </w:p>
    <w:p w:rsidR="00FA09FA" w:rsidRPr="00B71658" w:rsidRDefault="00FA09FA" w:rsidP="00FA09FA">
      <w:pPr>
        <w:widowControl w:val="0"/>
        <w:numPr>
          <w:ilvl w:val="1"/>
          <w:numId w:val="3"/>
        </w:numPr>
        <w:shd w:val="clear" w:color="auto" w:fill="FFFFFF"/>
        <w:tabs>
          <w:tab w:val="left" w:pos="583"/>
        </w:tabs>
        <w:autoSpaceDE w:val="0"/>
        <w:autoSpaceDN w:val="0"/>
        <w:adjustRightInd w:val="0"/>
        <w:spacing w:after="0" w:line="240" w:lineRule="auto"/>
        <w:contextualSpacing/>
        <w:rPr>
          <w:rFonts w:ascii="Times New Roman" w:eastAsia="Times New Roman" w:hAnsi="Times New Roman" w:cs="Times New Roman"/>
          <w:color w:val="000000"/>
          <w:spacing w:val="2"/>
          <w:w w:val="114"/>
          <w:sz w:val="24"/>
          <w:szCs w:val="24"/>
          <w:lang w:eastAsia="ru-RU"/>
        </w:rPr>
      </w:pPr>
      <w:r w:rsidRPr="00B71658">
        <w:rPr>
          <w:rFonts w:ascii="Times New Roman" w:eastAsia="Times New Roman" w:hAnsi="Times New Roman" w:cs="Times New Roman"/>
          <w:color w:val="000000"/>
          <w:spacing w:val="5"/>
          <w:w w:val="114"/>
          <w:sz w:val="24"/>
          <w:szCs w:val="24"/>
          <w:lang w:eastAsia="ru-RU"/>
        </w:rPr>
        <w:t>Наблюдение действия магнитного поля на ток.</w:t>
      </w:r>
    </w:p>
    <w:p w:rsidR="00FA09FA" w:rsidRPr="00B71658" w:rsidRDefault="00FA09FA" w:rsidP="00FA09FA">
      <w:pPr>
        <w:widowControl w:val="0"/>
        <w:numPr>
          <w:ilvl w:val="1"/>
          <w:numId w:val="3"/>
        </w:numPr>
        <w:shd w:val="clear" w:color="auto" w:fill="FFFFFF"/>
        <w:tabs>
          <w:tab w:val="left" w:pos="590"/>
        </w:tabs>
        <w:autoSpaceDE w:val="0"/>
        <w:autoSpaceDN w:val="0"/>
        <w:adjustRightInd w:val="0"/>
        <w:spacing w:after="0" w:line="240" w:lineRule="auto"/>
        <w:contextualSpacing/>
        <w:rPr>
          <w:rFonts w:ascii="Times New Roman" w:eastAsia="Times New Roman" w:hAnsi="Times New Roman" w:cs="Times New Roman"/>
          <w:color w:val="000000"/>
          <w:spacing w:val="2"/>
          <w:w w:val="114"/>
          <w:sz w:val="24"/>
          <w:szCs w:val="24"/>
          <w:lang w:eastAsia="ru-RU"/>
        </w:rPr>
      </w:pPr>
      <w:r w:rsidRPr="00B71658">
        <w:rPr>
          <w:rFonts w:ascii="Times New Roman" w:eastAsia="Times New Roman" w:hAnsi="Times New Roman" w:cs="Times New Roman"/>
          <w:color w:val="000000"/>
          <w:spacing w:val="2"/>
          <w:w w:val="114"/>
          <w:sz w:val="24"/>
          <w:szCs w:val="24"/>
          <w:lang w:eastAsia="ru-RU"/>
        </w:rPr>
        <w:t xml:space="preserve"> Изучение явления электромагнитной индукции.</w:t>
      </w:r>
    </w:p>
    <w:p w:rsidR="00FA09FA" w:rsidRDefault="00FA09FA" w:rsidP="00FA09FA">
      <w:pPr>
        <w:shd w:val="clear" w:color="auto" w:fill="FFFFFF"/>
        <w:tabs>
          <w:tab w:val="left" w:pos="590"/>
        </w:tabs>
        <w:spacing w:after="0" w:line="240" w:lineRule="auto"/>
        <w:ind w:left="230" w:right="403"/>
        <w:rPr>
          <w:rFonts w:ascii="Times New Roman" w:eastAsia="Times New Roman" w:hAnsi="Times New Roman" w:cs="Times New Roman"/>
          <w:color w:val="000000"/>
          <w:spacing w:val="2"/>
          <w:w w:val="114"/>
          <w:sz w:val="24"/>
          <w:szCs w:val="24"/>
          <w:lang w:eastAsia="ru-RU"/>
        </w:rPr>
      </w:pPr>
    </w:p>
    <w:p w:rsidR="00223F7C" w:rsidRDefault="00223F7C" w:rsidP="00FA09FA">
      <w:pPr>
        <w:shd w:val="clear" w:color="auto" w:fill="FFFFFF"/>
        <w:tabs>
          <w:tab w:val="left" w:pos="590"/>
        </w:tabs>
        <w:spacing w:after="0" w:line="240" w:lineRule="auto"/>
        <w:ind w:left="230" w:right="403"/>
        <w:rPr>
          <w:rFonts w:ascii="Times New Roman" w:eastAsia="Times New Roman" w:hAnsi="Times New Roman" w:cs="Times New Roman"/>
          <w:color w:val="000000"/>
          <w:spacing w:val="2"/>
          <w:w w:val="114"/>
          <w:sz w:val="24"/>
          <w:szCs w:val="24"/>
          <w:lang w:eastAsia="ru-RU"/>
        </w:rPr>
      </w:pPr>
    </w:p>
    <w:p w:rsidR="00223F7C" w:rsidRPr="00B71658" w:rsidRDefault="00223F7C" w:rsidP="00FA09FA">
      <w:pPr>
        <w:shd w:val="clear" w:color="auto" w:fill="FFFFFF"/>
        <w:tabs>
          <w:tab w:val="left" w:pos="590"/>
        </w:tabs>
        <w:spacing w:after="0" w:line="240" w:lineRule="auto"/>
        <w:ind w:left="230" w:right="403"/>
        <w:rPr>
          <w:rFonts w:ascii="Times New Roman" w:eastAsia="Times New Roman" w:hAnsi="Times New Roman" w:cs="Times New Roman"/>
          <w:color w:val="000000"/>
          <w:spacing w:val="2"/>
          <w:w w:val="114"/>
          <w:sz w:val="24"/>
          <w:szCs w:val="24"/>
          <w:lang w:eastAsia="ru-RU"/>
        </w:rPr>
      </w:pPr>
    </w:p>
    <w:p w:rsidR="00FA09FA" w:rsidRPr="00B71658" w:rsidRDefault="00FA09FA" w:rsidP="00FA09FA">
      <w:pPr>
        <w:shd w:val="clear" w:color="auto" w:fill="FFFFFF"/>
        <w:spacing w:after="0" w:line="240" w:lineRule="auto"/>
        <w:ind w:left="936"/>
        <w:jc w:val="center"/>
        <w:rPr>
          <w:rFonts w:ascii="Times New Roman" w:eastAsia="Times New Roman" w:hAnsi="Times New Roman" w:cs="Times New Roman"/>
          <w:sz w:val="24"/>
          <w:szCs w:val="24"/>
          <w:lang w:eastAsia="ru-RU"/>
        </w:rPr>
      </w:pPr>
      <w:r w:rsidRPr="00B71658">
        <w:rPr>
          <w:rFonts w:ascii="Times New Roman" w:eastAsia="Times New Roman" w:hAnsi="Times New Roman" w:cs="Times New Roman"/>
          <w:b/>
          <w:bCs/>
          <w:color w:val="000000"/>
          <w:spacing w:val="7"/>
          <w:w w:val="113"/>
          <w:sz w:val="24"/>
          <w:szCs w:val="24"/>
          <w:lang w:eastAsia="ru-RU"/>
        </w:rPr>
        <w:lastRenderedPageBreak/>
        <w:t>2. Колебания и волны (19 ч)</w:t>
      </w:r>
    </w:p>
    <w:p w:rsidR="00FA09FA" w:rsidRPr="00B71658" w:rsidRDefault="00FA09FA" w:rsidP="00FA09FA">
      <w:pPr>
        <w:shd w:val="clear" w:color="auto" w:fill="FFFFFF"/>
        <w:spacing w:before="29" w:after="0" w:line="240" w:lineRule="auto"/>
        <w:ind w:left="14" w:right="7" w:firstLine="338"/>
        <w:jc w:val="both"/>
        <w:rPr>
          <w:rFonts w:ascii="Times New Roman" w:eastAsia="Times New Roman" w:hAnsi="Times New Roman" w:cs="Times New Roman"/>
          <w:sz w:val="24"/>
          <w:szCs w:val="24"/>
          <w:lang w:eastAsia="ru-RU"/>
        </w:rPr>
      </w:pPr>
      <w:r w:rsidRPr="00B71658">
        <w:rPr>
          <w:rFonts w:ascii="Times New Roman" w:eastAsia="Times New Roman" w:hAnsi="Times New Roman" w:cs="Times New Roman"/>
          <w:color w:val="000000"/>
          <w:spacing w:val="1"/>
          <w:w w:val="116"/>
          <w:sz w:val="24"/>
          <w:szCs w:val="24"/>
          <w:lang w:eastAsia="ru-RU"/>
        </w:rPr>
        <w:t xml:space="preserve">Механические колебания. </w:t>
      </w:r>
      <w:r w:rsidRPr="00B71658">
        <w:rPr>
          <w:rFonts w:ascii="Times New Roman" w:eastAsia="Times New Roman" w:hAnsi="Times New Roman" w:cs="Times New Roman"/>
          <w:iCs/>
          <w:color w:val="000000"/>
          <w:spacing w:val="1"/>
          <w:w w:val="116"/>
          <w:sz w:val="24"/>
          <w:szCs w:val="24"/>
          <w:lang w:eastAsia="ru-RU"/>
        </w:rPr>
        <w:t>Свободные колебания. Ма</w:t>
      </w:r>
      <w:r w:rsidRPr="00B71658">
        <w:rPr>
          <w:rFonts w:ascii="Times New Roman" w:eastAsia="Times New Roman" w:hAnsi="Times New Roman" w:cs="Times New Roman"/>
          <w:iCs/>
          <w:color w:val="000000"/>
          <w:spacing w:val="1"/>
          <w:w w:val="116"/>
          <w:sz w:val="24"/>
          <w:szCs w:val="24"/>
          <w:lang w:eastAsia="ru-RU"/>
        </w:rPr>
        <w:softHyphen/>
      </w:r>
      <w:r w:rsidRPr="00B71658">
        <w:rPr>
          <w:rFonts w:ascii="Times New Roman" w:eastAsia="Times New Roman" w:hAnsi="Times New Roman" w:cs="Times New Roman"/>
          <w:iCs/>
          <w:color w:val="000000"/>
          <w:spacing w:val="3"/>
          <w:w w:val="116"/>
          <w:sz w:val="24"/>
          <w:szCs w:val="24"/>
          <w:lang w:eastAsia="ru-RU"/>
        </w:rPr>
        <w:t>тематический маятник. Гармонические колебания. Ам</w:t>
      </w:r>
      <w:r w:rsidRPr="00B71658">
        <w:rPr>
          <w:rFonts w:ascii="Times New Roman" w:eastAsia="Times New Roman" w:hAnsi="Times New Roman" w:cs="Times New Roman"/>
          <w:iCs/>
          <w:color w:val="000000"/>
          <w:spacing w:val="3"/>
          <w:w w:val="116"/>
          <w:sz w:val="24"/>
          <w:szCs w:val="24"/>
          <w:lang w:eastAsia="ru-RU"/>
        </w:rPr>
        <w:softHyphen/>
      </w:r>
      <w:r w:rsidRPr="00B71658">
        <w:rPr>
          <w:rFonts w:ascii="Times New Roman" w:eastAsia="Times New Roman" w:hAnsi="Times New Roman" w:cs="Times New Roman"/>
          <w:iCs/>
          <w:color w:val="000000"/>
          <w:w w:val="116"/>
          <w:sz w:val="24"/>
          <w:szCs w:val="24"/>
          <w:lang w:eastAsia="ru-RU"/>
        </w:rPr>
        <w:t>плитуда, период, частота и фаза колебаний. Вынужден</w:t>
      </w:r>
      <w:r w:rsidRPr="00B71658">
        <w:rPr>
          <w:rFonts w:ascii="Times New Roman" w:eastAsia="Times New Roman" w:hAnsi="Times New Roman" w:cs="Times New Roman"/>
          <w:iCs/>
          <w:color w:val="000000"/>
          <w:w w:val="116"/>
          <w:sz w:val="24"/>
          <w:szCs w:val="24"/>
          <w:lang w:eastAsia="ru-RU"/>
        </w:rPr>
        <w:softHyphen/>
      </w:r>
      <w:r w:rsidRPr="00B71658">
        <w:rPr>
          <w:rFonts w:ascii="Times New Roman" w:eastAsia="Times New Roman" w:hAnsi="Times New Roman" w:cs="Times New Roman"/>
          <w:iCs/>
          <w:color w:val="000000"/>
          <w:spacing w:val="3"/>
          <w:w w:val="116"/>
          <w:sz w:val="24"/>
          <w:szCs w:val="24"/>
          <w:lang w:eastAsia="ru-RU"/>
        </w:rPr>
        <w:t xml:space="preserve">ные колебания. Резонанс. </w:t>
      </w:r>
    </w:p>
    <w:p w:rsidR="00FA09FA" w:rsidRPr="00B71658" w:rsidRDefault="00FA09FA" w:rsidP="00FA09FA">
      <w:pPr>
        <w:shd w:val="clear" w:color="auto" w:fill="FFFFFF"/>
        <w:spacing w:after="0" w:line="240" w:lineRule="auto"/>
        <w:ind w:left="14" w:right="7" w:firstLine="346"/>
        <w:jc w:val="both"/>
        <w:rPr>
          <w:rFonts w:ascii="Times New Roman" w:eastAsia="Times New Roman" w:hAnsi="Times New Roman" w:cs="Times New Roman"/>
          <w:sz w:val="24"/>
          <w:szCs w:val="24"/>
          <w:lang w:eastAsia="ru-RU"/>
        </w:rPr>
      </w:pPr>
      <w:r w:rsidRPr="00B71658">
        <w:rPr>
          <w:rFonts w:ascii="Times New Roman" w:eastAsia="Times New Roman" w:hAnsi="Times New Roman" w:cs="Times New Roman"/>
          <w:color w:val="000000"/>
          <w:spacing w:val="-2"/>
          <w:w w:val="116"/>
          <w:sz w:val="24"/>
          <w:szCs w:val="24"/>
          <w:lang w:eastAsia="ru-RU"/>
        </w:rPr>
        <w:t>Электрические колебания. Свободные колебания в ко</w:t>
      </w:r>
      <w:r w:rsidRPr="00B71658">
        <w:rPr>
          <w:rFonts w:ascii="Times New Roman" w:eastAsia="Times New Roman" w:hAnsi="Times New Roman" w:cs="Times New Roman"/>
          <w:color w:val="000000"/>
          <w:spacing w:val="-2"/>
          <w:w w:val="116"/>
          <w:sz w:val="24"/>
          <w:szCs w:val="24"/>
          <w:lang w:eastAsia="ru-RU"/>
        </w:rPr>
        <w:softHyphen/>
      </w:r>
      <w:r w:rsidRPr="00B71658">
        <w:rPr>
          <w:rFonts w:ascii="Times New Roman" w:eastAsia="Times New Roman" w:hAnsi="Times New Roman" w:cs="Times New Roman"/>
          <w:color w:val="000000"/>
          <w:spacing w:val="-1"/>
          <w:w w:val="116"/>
          <w:sz w:val="24"/>
          <w:szCs w:val="24"/>
          <w:lang w:eastAsia="ru-RU"/>
        </w:rPr>
        <w:t>лебательном контуре. Период свободных электрических колебаний. Вынужденные колебания. Переменный элект</w:t>
      </w:r>
      <w:r w:rsidRPr="00B71658">
        <w:rPr>
          <w:rFonts w:ascii="Times New Roman" w:eastAsia="Times New Roman" w:hAnsi="Times New Roman" w:cs="Times New Roman"/>
          <w:color w:val="000000"/>
          <w:spacing w:val="-1"/>
          <w:w w:val="116"/>
          <w:sz w:val="24"/>
          <w:szCs w:val="24"/>
          <w:lang w:eastAsia="ru-RU"/>
        </w:rPr>
        <w:softHyphen/>
      </w:r>
      <w:r w:rsidRPr="00B71658">
        <w:rPr>
          <w:rFonts w:ascii="Times New Roman" w:eastAsia="Times New Roman" w:hAnsi="Times New Roman" w:cs="Times New Roman"/>
          <w:color w:val="000000"/>
          <w:spacing w:val="1"/>
          <w:w w:val="116"/>
          <w:sz w:val="24"/>
          <w:szCs w:val="24"/>
          <w:lang w:eastAsia="ru-RU"/>
        </w:rPr>
        <w:t>рический ток. Конденсатор и катушка в цепи переменного тока.</w:t>
      </w:r>
      <w:r w:rsidRPr="00B71658">
        <w:rPr>
          <w:rFonts w:ascii="Times New Roman" w:eastAsia="Times New Roman" w:hAnsi="Times New Roman" w:cs="Times New Roman"/>
          <w:iCs/>
          <w:color w:val="000000"/>
          <w:spacing w:val="1"/>
          <w:w w:val="116"/>
          <w:sz w:val="24"/>
          <w:szCs w:val="24"/>
          <w:lang w:eastAsia="ru-RU"/>
        </w:rPr>
        <w:t>Активное сопротивление, емкость и ин</w:t>
      </w:r>
      <w:r w:rsidRPr="00B71658">
        <w:rPr>
          <w:rFonts w:ascii="Times New Roman" w:eastAsia="Times New Roman" w:hAnsi="Times New Roman" w:cs="Times New Roman"/>
          <w:iCs/>
          <w:color w:val="000000"/>
          <w:spacing w:val="1"/>
          <w:w w:val="116"/>
          <w:sz w:val="24"/>
          <w:szCs w:val="24"/>
          <w:lang w:eastAsia="ru-RU"/>
        </w:rPr>
        <w:softHyphen/>
      </w:r>
      <w:r w:rsidRPr="00B71658">
        <w:rPr>
          <w:rFonts w:ascii="Times New Roman" w:eastAsia="Times New Roman" w:hAnsi="Times New Roman" w:cs="Times New Roman"/>
          <w:iCs/>
          <w:color w:val="000000"/>
          <w:spacing w:val="-1"/>
          <w:w w:val="116"/>
          <w:sz w:val="24"/>
          <w:szCs w:val="24"/>
          <w:lang w:eastAsia="ru-RU"/>
        </w:rPr>
        <w:t xml:space="preserve">дуктивность в цепи переменного тока. Мощность в цепи </w:t>
      </w:r>
      <w:r w:rsidRPr="00B71658">
        <w:rPr>
          <w:rFonts w:ascii="Times New Roman" w:eastAsia="Times New Roman" w:hAnsi="Times New Roman" w:cs="Times New Roman"/>
          <w:iCs/>
          <w:color w:val="000000"/>
          <w:spacing w:val="4"/>
          <w:w w:val="116"/>
          <w:sz w:val="24"/>
          <w:szCs w:val="24"/>
          <w:lang w:eastAsia="ru-RU"/>
        </w:rPr>
        <w:t>переменного тока. Резонанс в электрической цепи.</w:t>
      </w:r>
    </w:p>
    <w:p w:rsidR="00FA09FA" w:rsidRPr="00B71658" w:rsidRDefault="00FA09FA" w:rsidP="00FA09FA">
      <w:pPr>
        <w:shd w:val="clear" w:color="auto" w:fill="FFFFFF"/>
        <w:spacing w:after="0" w:line="240" w:lineRule="auto"/>
        <w:ind w:left="14" w:right="7" w:firstLine="346"/>
        <w:jc w:val="both"/>
        <w:rPr>
          <w:rFonts w:ascii="Times New Roman" w:eastAsia="Times New Roman" w:hAnsi="Times New Roman" w:cs="Times New Roman"/>
          <w:sz w:val="24"/>
          <w:szCs w:val="24"/>
          <w:lang w:eastAsia="ru-RU"/>
        </w:rPr>
      </w:pPr>
      <w:r w:rsidRPr="00B71658">
        <w:rPr>
          <w:rFonts w:ascii="Times New Roman" w:eastAsia="Times New Roman" w:hAnsi="Times New Roman" w:cs="Times New Roman"/>
          <w:color w:val="000000"/>
          <w:spacing w:val="-1"/>
          <w:w w:val="116"/>
          <w:sz w:val="24"/>
          <w:szCs w:val="24"/>
          <w:lang w:eastAsia="ru-RU"/>
        </w:rPr>
        <w:t xml:space="preserve">Производство, передача и потребление электрической </w:t>
      </w:r>
      <w:r w:rsidRPr="00B71658">
        <w:rPr>
          <w:rFonts w:ascii="Times New Roman" w:eastAsia="Times New Roman" w:hAnsi="Times New Roman" w:cs="Times New Roman"/>
          <w:color w:val="000000"/>
          <w:w w:val="116"/>
          <w:sz w:val="24"/>
          <w:szCs w:val="24"/>
          <w:lang w:eastAsia="ru-RU"/>
        </w:rPr>
        <w:t>энергии. Генерирование энергии. Трансформатор. Пере</w:t>
      </w:r>
      <w:r w:rsidRPr="00B71658">
        <w:rPr>
          <w:rFonts w:ascii="Times New Roman" w:eastAsia="Times New Roman" w:hAnsi="Times New Roman" w:cs="Times New Roman"/>
          <w:color w:val="000000"/>
          <w:w w:val="116"/>
          <w:sz w:val="24"/>
          <w:szCs w:val="24"/>
          <w:lang w:eastAsia="ru-RU"/>
        </w:rPr>
        <w:softHyphen/>
      </w:r>
      <w:r w:rsidRPr="00B71658">
        <w:rPr>
          <w:rFonts w:ascii="Times New Roman" w:eastAsia="Times New Roman" w:hAnsi="Times New Roman" w:cs="Times New Roman"/>
          <w:color w:val="000000"/>
          <w:spacing w:val="1"/>
          <w:w w:val="116"/>
          <w:sz w:val="24"/>
          <w:szCs w:val="24"/>
          <w:lang w:eastAsia="ru-RU"/>
        </w:rPr>
        <w:t>дача электрической энергии.</w:t>
      </w:r>
    </w:p>
    <w:p w:rsidR="00FA09FA" w:rsidRPr="00B71658" w:rsidRDefault="00FA09FA" w:rsidP="00FA09FA">
      <w:pPr>
        <w:shd w:val="clear" w:color="auto" w:fill="FFFFFF"/>
        <w:spacing w:after="0" w:line="240" w:lineRule="auto"/>
        <w:ind w:right="7" w:firstLine="353"/>
        <w:jc w:val="both"/>
        <w:rPr>
          <w:rFonts w:ascii="Times New Roman" w:eastAsia="Times New Roman" w:hAnsi="Times New Roman" w:cs="Times New Roman"/>
          <w:sz w:val="24"/>
          <w:szCs w:val="24"/>
          <w:lang w:eastAsia="ru-RU"/>
        </w:rPr>
      </w:pPr>
      <w:r w:rsidRPr="00B71658">
        <w:rPr>
          <w:rFonts w:ascii="Times New Roman" w:eastAsia="Times New Roman" w:hAnsi="Times New Roman" w:cs="Times New Roman"/>
          <w:iCs/>
          <w:color w:val="000000"/>
          <w:spacing w:val="-1"/>
          <w:w w:val="116"/>
          <w:sz w:val="24"/>
          <w:szCs w:val="24"/>
          <w:lang w:eastAsia="ru-RU"/>
        </w:rPr>
        <w:t xml:space="preserve">Механические волны. Продольные и поперечные волны. </w:t>
      </w:r>
      <w:r w:rsidRPr="00B71658">
        <w:rPr>
          <w:rFonts w:ascii="Times New Roman" w:eastAsia="Times New Roman" w:hAnsi="Times New Roman" w:cs="Times New Roman"/>
          <w:iCs/>
          <w:color w:val="000000"/>
          <w:spacing w:val="3"/>
          <w:w w:val="116"/>
          <w:sz w:val="24"/>
          <w:szCs w:val="24"/>
          <w:lang w:eastAsia="ru-RU"/>
        </w:rPr>
        <w:t>Длина волны. Скорость распространения волны. Звуко</w:t>
      </w:r>
      <w:r w:rsidRPr="00B71658">
        <w:rPr>
          <w:rFonts w:ascii="Times New Roman" w:eastAsia="Times New Roman" w:hAnsi="Times New Roman" w:cs="Times New Roman"/>
          <w:iCs/>
          <w:color w:val="000000"/>
          <w:spacing w:val="3"/>
          <w:w w:val="116"/>
          <w:sz w:val="24"/>
          <w:szCs w:val="24"/>
          <w:lang w:eastAsia="ru-RU"/>
        </w:rPr>
        <w:softHyphen/>
      </w:r>
      <w:r w:rsidRPr="00B71658">
        <w:rPr>
          <w:rFonts w:ascii="Times New Roman" w:eastAsia="Times New Roman" w:hAnsi="Times New Roman" w:cs="Times New Roman"/>
          <w:iCs/>
          <w:color w:val="000000"/>
          <w:spacing w:val="-2"/>
          <w:w w:val="116"/>
          <w:sz w:val="24"/>
          <w:szCs w:val="24"/>
          <w:lang w:eastAsia="ru-RU"/>
        </w:rPr>
        <w:t xml:space="preserve">вые волны. </w:t>
      </w:r>
      <w:r w:rsidRPr="00B71658">
        <w:rPr>
          <w:rFonts w:ascii="Times New Roman" w:eastAsia="Times New Roman" w:hAnsi="Times New Roman" w:cs="Times New Roman"/>
          <w:color w:val="000000"/>
          <w:spacing w:val="-2"/>
          <w:w w:val="116"/>
          <w:sz w:val="24"/>
          <w:szCs w:val="24"/>
          <w:lang w:eastAsia="ru-RU"/>
        </w:rPr>
        <w:t>Интерференция волн. Принцип Гюйгенса. Ди</w:t>
      </w:r>
      <w:r w:rsidRPr="00B71658">
        <w:rPr>
          <w:rFonts w:ascii="Times New Roman" w:eastAsia="Times New Roman" w:hAnsi="Times New Roman" w:cs="Times New Roman"/>
          <w:color w:val="000000"/>
          <w:spacing w:val="-2"/>
          <w:w w:val="116"/>
          <w:sz w:val="24"/>
          <w:szCs w:val="24"/>
          <w:lang w:eastAsia="ru-RU"/>
        </w:rPr>
        <w:softHyphen/>
      </w:r>
      <w:r w:rsidRPr="00B71658">
        <w:rPr>
          <w:rFonts w:ascii="Times New Roman" w:eastAsia="Times New Roman" w:hAnsi="Times New Roman" w:cs="Times New Roman"/>
          <w:color w:val="000000"/>
          <w:spacing w:val="4"/>
          <w:w w:val="116"/>
          <w:sz w:val="24"/>
          <w:szCs w:val="24"/>
          <w:lang w:eastAsia="ru-RU"/>
        </w:rPr>
        <w:t>фракция волн.</w:t>
      </w:r>
    </w:p>
    <w:p w:rsidR="00FA09FA" w:rsidRPr="00B71658" w:rsidRDefault="00FA09FA" w:rsidP="00B71658">
      <w:pPr>
        <w:shd w:val="clear" w:color="auto" w:fill="FFFFFF"/>
        <w:spacing w:after="0" w:line="240" w:lineRule="auto"/>
        <w:ind w:left="22" w:firstLine="338"/>
        <w:rPr>
          <w:rFonts w:ascii="Times New Roman" w:eastAsia="Times New Roman" w:hAnsi="Times New Roman" w:cs="Times New Roman"/>
          <w:color w:val="000000"/>
          <w:spacing w:val="-1"/>
          <w:w w:val="116"/>
          <w:sz w:val="24"/>
          <w:szCs w:val="24"/>
          <w:lang w:eastAsia="ru-RU"/>
        </w:rPr>
      </w:pPr>
      <w:r w:rsidRPr="00B71658">
        <w:rPr>
          <w:rFonts w:ascii="Times New Roman" w:eastAsia="Times New Roman" w:hAnsi="Times New Roman" w:cs="Times New Roman"/>
          <w:color w:val="000000"/>
          <w:spacing w:val="1"/>
          <w:w w:val="116"/>
          <w:sz w:val="24"/>
          <w:szCs w:val="24"/>
          <w:lang w:eastAsia="ru-RU"/>
        </w:rPr>
        <w:t>Электромагнитные волны. Вихревое электрическое поле.  Излучение электромагнит</w:t>
      </w:r>
      <w:r w:rsidRPr="00B71658">
        <w:rPr>
          <w:rFonts w:ascii="Times New Roman" w:eastAsia="Times New Roman" w:hAnsi="Times New Roman" w:cs="Times New Roman"/>
          <w:color w:val="000000"/>
          <w:spacing w:val="1"/>
          <w:w w:val="116"/>
          <w:sz w:val="24"/>
          <w:szCs w:val="24"/>
          <w:lang w:eastAsia="ru-RU"/>
        </w:rPr>
        <w:softHyphen/>
      </w:r>
      <w:r w:rsidRPr="00B71658">
        <w:rPr>
          <w:rFonts w:ascii="Times New Roman" w:eastAsia="Times New Roman" w:hAnsi="Times New Roman" w:cs="Times New Roman"/>
          <w:color w:val="000000"/>
          <w:w w:val="116"/>
          <w:sz w:val="24"/>
          <w:szCs w:val="24"/>
          <w:lang w:eastAsia="ru-RU"/>
        </w:rPr>
        <w:t xml:space="preserve">ных  волн. Скорость электромагнитных волн.   Свойства электромагнитных волн.   Принцип </w:t>
      </w:r>
      <w:r w:rsidRPr="00B71658">
        <w:rPr>
          <w:rFonts w:ascii="Times New Roman" w:eastAsia="Times New Roman" w:hAnsi="Times New Roman" w:cs="Times New Roman"/>
          <w:color w:val="000000"/>
          <w:spacing w:val="-1"/>
          <w:w w:val="116"/>
          <w:sz w:val="24"/>
          <w:szCs w:val="24"/>
          <w:lang w:eastAsia="ru-RU"/>
        </w:rPr>
        <w:t xml:space="preserve">радиосвязи. Телевидение. </w:t>
      </w:r>
    </w:p>
    <w:p w:rsidR="00FA09FA" w:rsidRDefault="00FA09FA" w:rsidP="00FA09FA">
      <w:pPr>
        <w:widowControl w:val="0"/>
        <w:spacing w:after="0" w:line="240" w:lineRule="auto"/>
        <w:ind w:firstLine="720"/>
        <w:jc w:val="both"/>
        <w:rPr>
          <w:rFonts w:ascii="Times New Roman" w:eastAsia="Times New Roman" w:hAnsi="Times New Roman" w:cs="Times New Roman"/>
          <w:b/>
          <w:i/>
          <w:sz w:val="24"/>
          <w:szCs w:val="24"/>
          <w:lang w:eastAsia="ru-RU"/>
        </w:rPr>
      </w:pPr>
      <w:r w:rsidRPr="00B71658">
        <w:rPr>
          <w:rFonts w:ascii="Times New Roman" w:eastAsia="Times New Roman" w:hAnsi="Times New Roman" w:cs="Times New Roman"/>
          <w:b/>
          <w:i/>
          <w:sz w:val="24"/>
          <w:szCs w:val="24"/>
          <w:lang w:eastAsia="ru-RU"/>
        </w:rPr>
        <w:t>Демонстрации</w:t>
      </w:r>
    </w:p>
    <w:p w:rsidR="00AB7728" w:rsidRDefault="00AB7728" w:rsidP="00AB7728">
      <w:pPr>
        <w:widowControl w:val="0"/>
        <w:spacing w:after="0" w:line="240" w:lineRule="auto"/>
        <w:jc w:val="both"/>
        <w:rPr>
          <w:rFonts w:ascii="Times New Roman" w:eastAsia="Times New Roman" w:hAnsi="Times New Roman" w:cs="Times New Roman"/>
          <w:sz w:val="24"/>
          <w:szCs w:val="24"/>
          <w:lang w:eastAsia="ru-RU"/>
        </w:rPr>
      </w:pPr>
      <w:r w:rsidRPr="00AB7728">
        <w:rPr>
          <w:rFonts w:ascii="Times New Roman" w:eastAsia="Times New Roman" w:hAnsi="Times New Roman" w:cs="Times New Roman"/>
          <w:sz w:val="24"/>
          <w:szCs w:val="24"/>
          <w:lang w:eastAsia="ru-RU"/>
        </w:rPr>
        <w:t>Свободные ко</w:t>
      </w:r>
      <w:r>
        <w:rPr>
          <w:rFonts w:ascii="Times New Roman" w:eastAsia="Times New Roman" w:hAnsi="Times New Roman" w:cs="Times New Roman"/>
          <w:sz w:val="24"/>
          <w:szCs w:val="24"/>
          <w:lang w:eastAsia="ru-RU"/>
        </w:rPr>
        <w:t>л</w:t>
      </w:r>
      <w:r w:rsidRPr="00AB7728">
        <w:rPr>
          <w:rFonts w:ascii="Times New Roman" w:eastAsia="Times New Roman" w:hAnsi="Times New Roman" w:cs="Times New Roman"/>
          <w:sz w:val="24"/>
          <w:szCs w:val="24"/>
          <w:lang w:eastAsia="ru-RU"/>
        </w:rPr>
        <w:t>ебания г</w:t>
      </w:r>
      <w:r>
        <w:rPr>
          <w:rFonts w:ascii="Times New Roman" w:eastAsia="Times New Roman" w:hAnsi="Times New Roman" w:cs="Times New Roman"/>
          <w:sz w:val="24"/>
          <w:szCs w:val="24"/>
          <w:lang w:eastAsia="ru-RU"/>
        </w:rPr>
        <w:t>р</w:t>
      </w:r>
      <w:r w:rsidRPr="00AB7728">
        <w:rPr>
          <w:rFonts w:ascii="Times New Roman" w:eastAsia="Times New Roman" w:hAnsi="Times New Roman" w:cs="Times New Roman"/>
          <w:sz w:val="24"/>
          <w:szCs w:val="24"/>
          <w:lang w:eastAsia="ru-RU"/>
        </w:rPr>
        <w:t>уза на нити и на пружине</w:t>
      </w:r>
    </w:p>
    <w:p w:rsidR="00AB7728" w:rsidRDefault="00AB7728" w:rsidP="00AB7728">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Запись колебательного движения</w:t>
      </w:r>
    </w:p>
    <w:p w:rsidR="00AB7728" w:rsidRDefault="00AB7728" w:rsidP="00AB7728">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Вынужденные колебания</w:t>
      </w:r>
    </w:p>
    <w:p w:rsidR="00AB7728" w:rsidRDefault="00AB7728" w:rsidP="00AB7728">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Резонанс</w:t>
      </w:r>
    </w:p>
    <w:p w:rsidR="00AB7728" w:rsidRPr="00AB7728" w:rsidRDefault="00AB7728" w:rsidP="00AB7728">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Автоколебания</w:t>
      </w:r>
    </w:p>
    <w:p w:rsidR="00FA09FA" w:rsidRPr="00B71658" w:rsidRDefault="00FA09FA" w:rsidP="00FA09FA">
      <w:pPr>
        <w:widowControl w:val="0"/>
        <w:spacing w:after="0" w:line="240" w:lineRule="auto"/>
        <w:rPr>
          <w:rFonts w:ascii="Times New Roman" w:eastAsia="Times New Roman" w:hAnsi="Times New Roman" w:cs="Times New Roman"/>
          <w:sz w:val="24"/>
          <w:szCs w:val="24"/>
          <w:lang w:eastAsia="ru-RU"/>
        </w:rPr>
      </w:pPr>
      <w:r w:rsidRPr="00B71658">
        <w:rPr>
          <w:rFonts w:ascii="Times New Roman" w:eastAsia="Times New Roman" w:hAnsi="Times New Roman" w:cs="Times New Roman"/>
          <w:sz w:val="24"/>
          <w:szCs w:val="24"/>
          <w:lang w:eastAsia="ru-RU"/>
        </w:rPr>
        <w:t>Свободные электромагнитные колебания.</w:t>
      </w:r>
    </w:p>
    <w:p w:rsidR="00116571" w:rsidRPr="00B71658" w:rsidRDefault="00FA09FA" w:rsidP="00FA09FA">
      <w:pPr>
        <w:widowControl w:val="0"/>
        <w:spacing w:after="0" w:line="240" w:lineRule="auto"/>
        <w:rPr>
          <w:rFonts w:ascii="Times New Roman" w:eastAsia="Times New Roman" w:hAnsi="Times New Roman" w:cs="Times New Roman"/>
          <w:sz w:val="24"/>
          <w:szCs w:val="24"/>
          <w:lang w:eastAsia="ru-RU"/>
        </w:rPr>
      </w:pPr>
      <w:r w:rsidRPr="00B71658">
        <w:rPr>
          <w:rFonts w:ascii="Times New Roman" w:eastAsia="Times New Roman" w:hAnsi="Times New Roman" w:cs="Times New Roman"/>
          <w:sz w:val="24"/>
          <w:szCs w:val="24"/>
          <w:lang w:eastAsia="ru-RU"/>
        </w:rPr>
        <w:t>Осциллограмма переменного тока.</w:t>
      </w:r>
    </w:p>
    <w:p w:rsidR="00FA09FA" w:rsidRPr="00B71658" w:rsidRDefault="00FA09FA" w:rsidP="00FA09FA">
      <w:pPr>
        <w:widowControl w:val="0"/>
        <w:spacing w:after="0" w:line="240" w:lineRule="auto"/>
        <w:rPr>
          <w:rFonts w:ascii="Times New Roman" w:eastAsia="Times New Roman" w:hAnsi="Times New Roman" w:cs="Times New Roman"/>
          <w:sz w:val="24"/>
          <w:szCs w:val="24"/>
          <w:lang w:eastAsia="ru-RU"/>
        </w:rPr>
      </w:pPr>
      <w:r w:rsidRPr="00B71658">
        <w:rPr>
          <w:rFonts w:ascii="Times New Roman" w:eastAsia="Times New Roman" w:hAnsi="Times New Roman" w:cs="Times New Roman"/>
          <w:sz w:val="24"/>
          <w:szCs w:val="24"/>
          <w:lang w:eastAsia="ru-RU"/>
        </w:rPr>
        <w:t>Генератор переменного тока.</w:t>
      </w:r>
    </w:p>
    <w:p w:rsidR="00FA09FA" w:rsidRDefault="00FA09FA" w:rsidP="00FA09FA">
      <w:pPr>
        <w:widowControl w:val="0"/>
        <w:spacing w:after="0" w:line="240" w:lineRule="auto"/>
        <w:rPr>
          <w:rFonts w:ascii="Times New Roman" w:eastAsia="Times New Roman" w:hAnsi="Times New Roman" w:cs="Times New Roman"/>
          <w:sz w:val="24"/>
          <w:szCs w:val="24"/>
          <w:lang w:eastAsia="ru-RU"/>
        </w:rPr>
      </w:pPr>
      <w:r w:rsidRPr="00B71658">
        <w:rPr>
          <w:rFonts w:ascii="Times New Roman" w:eastAsia="Times New Roman" w:hAnsi="Times New Roman" w:cs="Times New Roman"/>
          <w:sz w:val="24"/>
          <w:szCs w:val="24"/>
          <w:lang w:eastAsia="ru-RU"/>
        </w:rPr>
        <w:t>Трансформатор.</w:t>
      </w:r>
    </w:p>
    <w:p w:rsidR="00116571" w:rsidRPr="00AB7728" w:rsidRDefault="00116571" w:rsidP="00116571">
      <w:pPr>
        <w:widowControl w:val="0"/>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Поперечные и продольные волны</w:t>
      </w:r>
    </w:p>
    <w:p w:rsidR="00FA09FA" w:rsidRPr="00B71658" w:rsidRDefault="00FA09FA" w:rsidP="00B71658">
      <w:pPr>
        <w:widowControl w:val="0"/>
        <w:spacing w:after="0" w:line="240" w:lineRule="auto"/>
        <w:rPr>
          <w:rFonts w:ascii="Times New Roman" w:eastAsia="Times New Roman" w:hAnsi="Times New Roman" w:cs="Times New Roman"/>
          <w:sz w:val="24"/>
          <w:szCs w:val="24"/>
          <w:lang w:eastAsia="ru-RU"/>
        </w:rPr>
      </w:pPr>
      <w:r w:rsidRPr="00B71658">
        <w:rPr>
          <w:rFonts w:ascii="Times New Roman" w:eastAsia="Times New Roman" w:hAnsi="Times New Roman" w:cs="Times New Roman"/>
          <w:sz w:val="24"/>
          <w:szCs w:val="24"/>
          <w:lang w:eastAsia="ru-RU"/>
        </w:rPr>
        <w:t>Излучение</w:t>
      </w:r>
      <w:r w:rsidR="00B71658" w:rsidRPr="00B71658">
        <w:rPr>
          <w:rFonts w:ascii="Times New Roman" w:eastAsia="Times New Roman" w:hAnsi="Times New Roman" w:cs="Times New Roman"/>
          <w:sz w:val="24"/>
          <w:szCs w:val="24"/>
          <w:lang w:eastAsia="ru-RU"/>
        </w:rPr>
        <w:t xml:space="preserve"> и прием электромагнитных волн.</w:t>
      </w:r>
    </w:p>
    <w:p w:rsidR="00FA09FA" w:rsidRPr="00B71658" w:rsidRDefault="00FA09FA" w:rsidP="00FA09FA">
      <w:pPr>
        <w:shd w:val="clear" w:color="auto" w:fill="FFFFFF"/>
        <w:spacing w:after="0" w:line="240" w:lineRule="auto"/>
        <w:ind w:left="22" w:firstLine="338"/>
        <w:rPr>
          <w:rFonts w:ascii="Times New Roman" w:eastAsia="Times New Roman" w:hAnsi="Times New Roman" w:cs="Times New Roman"/>
          <w:sz w:val="24"/>
          <w:szCs w:val="24"/>
          <w:lang w:eastAsia="ru-RU"/>
        </w:rPr>
      </w:pPr>
      <w:r w:rsidRPr="00B71658">
        <w:rPr>
          <w:rFonts w:ascii="Times New Roman" w:eastAsia="Times New Roman" w:hAnsi="Times New Roman" w:cs="Times New Roman"/>
          <w:i/>
          <w:iCs/>
          <w:color w:val="000000"/>
          <w:spacing w:val="16"/>
          <w:w w:val="116"/>
          <w:sz w:val="24"/>
          <w:szCs w:val="24"/>
          <w:lang w:eastAsia="ru-RU"/>
        </w:rPr>
        <w:t>Фронтальная лабораторная, работа</w:t>
      </w:r>
    </w:p>
    <w:p w:rsidR="00FA09FA" w:rsidRPr="00B71658" w:rsidRDefault="00FA09FA" w:rsidP="00FA09FA">
      <w:pPr>
        <w:shd w:val="clear" w:color="auto" w:fill="FFFFFF"/>
        <w:tabs>
          <w:tab w:val="left" w:pos="756"/>
        </w:tabs>
        <w:spacing w:after="0" w:line="240" w:lineRule="auto"/>
        <w:ind w:left="14" w:firstLine="353"/>
        <w:rPr>
          <w:rFonts w:ascii="Times New Roman" w:eastAsia="Times New Roman" w:hAnsi="Times New Roman" w:cs="Times New Roman"/>
          <w:sz w:val="24"/>
          <w:szCs w:val="24"/>
          <w:lang w:eastAsia="ru-RU"/>
        </w:rPr>
      </w:pPr>
      <w:r w:rsidRPr="00B71658">
        <w:rPr>
          <w:rFonts w:ascii="Times New Roman" w:eastAsia="Times New Roman" w:hAnsi="Times New Roman" w:cs="Times New Roman"/>
          <w:color w:val="000000"/>
          <w:spacing w:val="-6"/>
          <w:w w:val="116"/>
          <w:sz w:val="24"/>
          <w:szCs w:val="24"/>
          <w:lang w:eastAsia="ru-RU"/>
        </w:rPr>
        <w:t>3.</w:t>
      </w:r>
      <w:r w:rsidRPr="00B71658">
        <w:rPr>
          <w:rFonts w:ascii="Times New Roman" w:eastAsia="Times New Roman" w:hAnsi="Times New Roman" w:cs="Times New Roman"/>
          <w:color w:val="000000"/>
          <w:sz w:val="24"/>
          <w:szCs w:val="24"/>
          <w:lang w:eastAsia="ru-RU"/>
        </w:rPr>
        <w:tab/>
      </w:r>
      <w:r w:rsidRPr="00B71658">
        <w:rPr>
          <w:rFonts w:ascii="Times New Roman" w:eastAsia="Times New Roman" w:hAnsi="Times New Roman" w:cs="Times New Roman"/>
          <w:color w:val="000000"/>
          <w:spacing w:val="2"/>
          <w:w w:val="116"/>
          <w:sz w:val="24"/>
          <w:szCs w:val="24"/>
          <w:lang w:eastAsia="ru-RU"/>
        </w:rPr>
        <w:t>Определение ускорения свободного падения с по</w:t>
      </w:r>
      <w:r w:rsidRPr="00B71658">
        <w:rPr>
          <w:rFonts w:ascii="Times New Roman" w:eastAsia="Times New Roman" w:hAnsi="Times New Roman" w:cs="Times New Roman"/>
          <w:color w:val="000000"/>
          <w:spacing w:val="2"/>
          <w:w w:val="116"/>
          <w:sz w:val="24"/>
          <w:szCs w:val="24"/>
          <w:lang w:eastAsia="ru-RU"/>
        </w:rPr>
        <w:softHyphen/>
      </w:r>
      <w:r w:rsidRPr="00B71658">
        <w:rPr>
          <w:rFonts w:ascii="Times New Roman" w:eastAsia="Times New Roman" w:hAnsi="Times New Roman" w:cs="Times New Roman"/>
          <w:color w:val="000000"/>
          <w:spacing w:val="1"/>
          <w:w w:val="116"/>
          <w:sz w:val="24"/>
          <w:szCs w:val="24"/>
          <w:lang w:eastAsia="ru-RU"/>
        </w:rPr>
        <w:t>мощью маятника.</w:t>
      </w:r>
    </w:p>
    <w:p w:rsidR="00FA09FA" w:rsidRPr="00B71658" w:rsidRDefault="00FA09FA" w:rsidP="00FA09FA">
      <w:pPr>
        <w:shd w:val="clear" w:color="auto" w:fill="FFFFFF"/>
        <w:spacing w:before="108" w:after="0" w:line="240" w:lineRule="auto"/>
        <w:ind w:left="7"/>
        <w:jc w:val="center"/>
        <w:rPr>
          <w:rFonts w:ascii="Times New Roman" w:eastAsia="Times New Roman" w:hAnsi="Times New Roman" w:cs="Times New Roman"/>
          <w:sz w:val="24"/>
          <w:szCs w:val="24"/>
          <w:lang w:eastAsia="ru-RU"/>
        </w:rPr>
      </w:pPr>
      <w:r w:rsidRPr="00B71658">
        <w:rPr>
          <w:rFonts w:ascii="Times New Roman" w:eastAsia="Times New Roman" w:hAnsi="Times New Roman" w:cs="Times New Roman"/>
          <w:b/>
          <w:bCs/>
          <w:color w:val="000000"/>
          <w:w w:val="113"/>
          <w:sz w:val="24"/>
          <w:szCs w:val="24"/>
          <w:lang w:eastAsia="ru-RU"/>
        </w:rPr>
        <w:t>3. Оптика (15 ч)</w:t>
      </w:r>
    </w:p>
    <w:p w:rsidR="00FA09FA" w:rsidRPr="00B71658" w:rsidRDefault="00FA09FA" w:rsidP="00FA09FA">
      <w:pPr>
        <w:widowControl w:val="0"/>
        <w:autoSpaceDE w:val="0"/>
        <w:autoSpaceDN w:val="0"/>
        <w:adjustRightInd w:val="0"/>
        <w:spacing w:after="0" w:line="240" w:lineRule="auto"/>
        <w:ind w:firstLine="540"/>
        <w:jc w:val="both"/>
        <w:rPr>
          <w:rFonts w:ascii="Times New Roman" w:eastAsia="Times New Roman" w:hAnsi="Times New Roman" w:cs="Times New Roman"/>
          <w:color w:val="000000"/>
          <w:spacing w:val="-1"/>
          <w:w w:val="116"/>
          <w:sz w:val="24"/>
          <w:szCs w:val="24"/>
          <w:lang w:eastAsia="ru-RU"/>
        </w:rPr>
      </w:pPr>
      <w:r w:rsidRPr="00B71658">
        <w:rPr>
          <w:rFonts w:ascii="Times New Roman" w:eastAsia="Times New Roman" w:hAnsi="Times New Roman" w:cs="Times New Roman"/>
          <w:color w:val="000000"/>
          <w:spacing w:val="2"/>
          <w:w w:val="116"/>
          <w:sz w:val="24"/>
          <w:szCs w:val="24"/>
          <w:lang w:eastAsia="ru-RU"/>
        </w:rPr>
        <w:t xml:space="preserve">Свет как электромагнитная волна. Закон преломления света. </w:t>
      </w:r>
      <w:r w:rsidRPr="00B71658">
        <w:rPr>
          <w:rFonts w:ascii="Times New Roman" w:eastAsia="Times New Roman" w:hAnsi="Times New Roman" w:cs="Times New Roman"/>
          <w:iCs/>
          <w:color w:val="000000"/>
          <w:spacing w:val="2"/>
          <w:w w:val="116"/>
          <w:sz w:val="24"/>
          <w:szCs w:val="24"/>
          <w:lang w:eastAsia="ru-RU"/>
        </w:rPr>
        <w:t xml:space="preserve">Полное </w:t>
      </w:r>
      <w:r w:rsidRPr="00B71658">
        <w:rPr>
          <w:rFonts w:ascii="Times New Roman" w:eastAsia="Times New Roman" w:hAnsi="Times New Roman" w:cs="Times New Roman"/>
          <w:iCs/>
          <w:color w:val="000000"/>
          <w:spacing w:val="-1"/>
          <w:w w:val="116"/>
          <w:sz w:val="24"/>
          <w:szCs w:val="24"/>
          <w:lang w:eastAsia="ru-RU"/>
        </w:rPr>
        <w:t xml:space="preserve">внутреннее отражение. </w:t>
      </w:r>
      <w:r w:rsidRPr="00B71658">
        <w:rPr>
          <w:rFonts w:ascii="Times New Roman" w:eastAsia="Times New Roman" w:hAnsi="Times New Roman" w:cs="Times New Roman"/>
          <w:color w:val="000000"/>
          <w:spacing w:val="-1"/>
          <w:w w:val="116"/>
          <w:sz w:val="24"/>
          <w:szCs w:val="24"/>
          <w:lang w:eastAsia="ru-RU"/>
        </w:rPr>
        <w:t>Призма. Формула тонкой линзы. Получение изображения с помощью линзы.</w:t>
      </w:r>
      <w:r w:rsidRPr="00B71658">
        <w:rPr>
          <w:rFonts w:ascii="Times New Roman" w:eastAsia="Times New Roman" w:hAnsi="Times New Roman" w:cs="Times New Roman"/>
          <w:color w:val="000000"/>
          <w:spacing w:val="-4"/>
          <w:w w:val="116"/>
          <w:sz w:val="24"/>
          <w:szCs w:val="24"/>
          <w:lang w:eastAsia="ru-RU"/>
        </w:rPr>
        <w:t xml:space="preserve"> Электромаг</w:t>
      </w:r>
      <w:r w:rsidRPr="00B71658">
        <w:rPr>
          <w:rFonts w:ascii="Times New Roman" w:eastAsia="Times New Roman" w:hAnsi="Times New Roman" w:cs="Times New Roman"/>
          <w:color w:val="000000"/>
          <w:spacing w:val="-1"/>
          <w:w w:val="116"/>
          <w:sz w:val="24"/>
          <w:szCs w:val="24"/>
          <w:lang w:eastAsia="ru-RU"/>
        </w:rPr>
        <w:t xml:space="preserve">нитные волны. Скорость света и методы ее измерения. Волновые свойства света. </w:t>
      </w:r>
      <w:r w:rsidRPr="00B71658">
        <w:rPr>
          <w:rFonts w:ascii="Times New Roman" w:eastAsia="Times New Roman" w:hAnsi="Times New Roman" w:cs="Times New Roman"/>
          <w:color w:val="000000"/>
          <w:w w:val="116"/>
          <w:sz w:val="24"/>
          <w:szCs w:val="24"/>
          <w:lang w:eastAsia="ru-RU"/>
        </w:rPr>
        <w:t xml:space="preserve">Дисперсия света. Интерференция света. Когерентность. </w:t>
      </w:r>
      <w:r w:rsidRPr="00B71658">
        <w:rPr>
          <w:rFonts w:ascii="Times New Roman" w:eastAsia="Times New Roman" w:hAnsi="Times New Roman" w:cs="Times New Roman"/>
          <w:color w:val="000000"/>
          <w:spacing w:val="-2"/>
          <w:w w:val="116"/>
          <w:sz w:val="24"/>
          <w:szCs w:val="24"/>
          <w:lang w:eastAsia="ru-RU"/>
        </w:rPr>
        <w:t xml:space="preserve">Дифракция света. Дифракционная решетка. Поперечность </w:t>
      </w:r>
      <w:r w:rsidRPr="00B71658">
        <w:rPr>
          <w:rFonts w:ascii="Times New Roman" w:eastAsia="Times New Roman" w:hAnsi="Times New Roman" w:cs="Times New Roman"/>
          <w:color w:val="000000"/>
          <w:spacing w:val="-1"/>
          <w:w w:val="116"/>
          <w:sz w:val="24"/>
          <w:szCs w:val="24"/>
          <w:lang w:eastAsia="ru-RU"/>
        </w:rPr>
        <w:t>световых волн. Поляризация света. Излучение и спектры. Различные виды электромагнитных излучений и их практическое применение.</w:t>
      </w:r>
    </w:p>
    <w:p w:rsidR="00FA09FA" w:rsidRPr="00B71658" w:rsidRDefault="00FA09FA" w:rsidP="00FA09FA">
      <w:pPr>
        <w:widowControl w:val="0"/>
        <w:autoSpaceDE w:val="0"/>
        <w:autoSpaceDN w:val="0"/>
        <w:adjustRightInd w:val="0"/>
        <w:spacing w:after="0" w:line="240" w:lineRule="auto"/>
        <w:ind w:firstLine="540"/>
        <w:jc w:val="both"/>
        <w:rPr>
          <w:rFonts w:ascii="Times New Roman" w:eastAsia="Times New Roman" w:hAnsi="Times New Roman" w:cs="Times New Roman"/>
          <w:color w:val="000000"/>
          <w:w w:val="116"/>
          <w:sz w:val="24"/>
          <w:szCs w:val="24"/>
          <w:lang w:eastAsia="ru-RU"/>
        </w:rPr>
      </w:pPr>
      <w:r w:rsidRPr="00B71658">
        <w:rPr>
          <w:rFonts w:ascii="Times New Roman" w:eastAsia="Times New Roman" w:hAnsi="Times New Roman" w:cs="Times New Roman"/>
          <w:color w:val="000000"/>
          <w:w w:val="116"/>
          <w:sz w:val="24"/>
          <w:szCs w:val="24"/>
          <w:lang w:eastAsia="ru-RU"/>
        </w:rPr>
        <w:t xml:space="preserve">Шкала электромагнитных волн. </w:t>
      </w:r>
    </w:p>
    <w:p w:rsidR="00223F7C" w:rsidRDefault="00223F7C" w:rsidP="00116571">
      <w:pPr>
        <w:widowControl w:val="0"/>
        <w:spacing w:after="0" w:line="240" w:lineRule="auto"/>
        <w:jc w:val="both"/>
        <w:rPr>
          <w:rFonts w:ascii="Times New Roman" w:eastAsia="Times New Roman" w:hAnsi="Times New Roman" w:cs="Times New Roman"/>
          <w:b/>
          <w:i/>
          <w:sz w:val="24"/>
          <w:szCs w:val="24"/>
          <w:lang w:eastAsia="ru-RU"/>
        </w:rPr>
      </w:pPr>
    </w:p>
    <w:p w:rsidR="00AB7728" w:rsidRPr="00116571" w:rsidRDefault="00B71658" w:rsidP="00116571">
      <w:pPr>
        <w:widowControl w:val="0"/>
        <w:spacing w:after="0" w:line="240" w:lineRule="auto"/>
        <w:jc w:val="both"/>
        <w:rPr>
          <w:rFonts w:ascii="Times New Roman" w:eastAsia="Times New Roman" w:hAnsi="Times New Roman" w:cs="Times New Roman"/>
          <w:b/>
          <w:i/>
          <w:sz w:val="24"/>
          <w:szCs w:val="24"/>
          <w:lang w:eastAsia="ru-RU"/>
        </w:rPr>
      </w:pPr>
      <w:r w:rsidRPr="00B71658">
        <w:rPr>
          <w:rFonts w:ascii="Times New Roman" w:eastAsia="Times New Roman" w:hAnsi="Times New Roman" w:cs="Times New Roman"/>
          <w:b/>
          <w:i/>
          <w:sz w:val="24"/>
          <w:szCs w:val="24"/>
          <w:lang w:eastAsia="ru-RU"/>
        </w:rPr>
        <w:lastRenderedPageBreak/>
        <w:t>Демонстрации</w:t>
      </w:r>
    </w:p>
    <w:p w:rsidR="00B71658" w:rsidRPr="00B71658" w:rsidRDefault="00B71658" w:rsidP="00B71658">
      <w:pPr>
        <w:widowControl w:val="0"/>
        <w:spacing w:after="0" w:line="240" w:lineRule="auto"/>
        <w:rPr>
          <w:rFonts w:ascii="Times New Roman" w:eastAsia="Times New Roman" w:hAnsi="Times New Roman" w:cs="Times New Roman"/>
          <w:sz w:val="24"/>
          <w:szCs w:val="24"/>
          <w:lang w:eastAsia="ru-RU"/>
        </w:rPr>
      </w:pPr>
      <w:r w:rsidRPr="00B71658">
        <w:rPr>
          <w:rFonts w:ascii="Times New Roman" w:eastAsia="Times New Roman" w:hAnsi="Times New Roman" w:cs="Times New Roman"/>
          <w:sz w:val="24"/>
          <w:szCs w:val="24"/>
          <w:lang w:eastAsia="ru-RU"/>
        </w:rPr>
        <w:t>Отражение и преломление электромагнитных волн.</w:t>
      </w:r>
    </w:p>
    <w:p w:rsidR="00B71658" w:rsidRPr="00B71658" w:rsidRDefault="00B71658" w:rsidP="00B71658">
      <w:pPr>
        <w:widowControl w:val="0"/>
        <w:spacing w:after="0" w:line="240" w:lineRule="auto"/>
        <w:rPr>
          <w:rFonts w:ascii="Times New Roman" w:eastAsia="Times New Roman" w:hAnsi="Times New Roman" w:cs="Times New Roman"/>
          <w:sz w:val="24"/>
          <w:szCs w:val="24"/>
          <w:lang w:eastAsia="ru-RU"/>
        </w:rPr>
      </w:pPr>
      <w:r w:rsidRPr="00B71658">
        <w:rPr>
          <w:rFonts w:ascii="Times New Roman" w:eastAsia="Times New Roman" w:hAnsi="Times New Roman" w:cs="Times New Roman"/>
          <w:sz w:val="24"/>
          <w:szCs w:val="24"/>
          <w:lang w:eastAsia="ru-RU"/>
        </w:rPr>
        <w:t>Интерференция и дифракция электромагнитных волн.</w:t>
      </w:r>
    </w:p>
    <w:p w:rsidR="00B71658" w:rsidRDefault="00B71658" w:rsidP="00B71658">
      <w:pPr>
        <w:widowControl w:val="0"/>
        <w:spacing w:after="0" w:line="240" w:lineRule="auto"/>
        <w:rPr>
          <w:rFonts w:ascii="Times New Roman" w:eastAsia="Times New Roman" w:hAnsi="Times New Roman" w:cs="Times New Roman"/>
          <w:sz w:val="24"/>
          <w:szCs w:val="24"/>
          <w:lang w:eastAsia="ru-RU"/>
        </w:rPr>
      </w:pPr>
      <w:r w:rsidRPr="00B71658">
        <w:rPr>
          <w:rFonts w:ascii="Times New Roman" w:eastAsia="Times New Roman" w:hAnsi="Times New Roman" w:cs="Times New Roman"/>
          <w:sz w:val="24"/>
          <w:szCs w:val="24"/>
          <w:lang w:eastAsia="ru-RU"/>
        </w:rPr>
        <w:t>Поляризация электромагнитных волн.</w:t>
      </w:r>
    </w:p>
    <w:p w:rsidR="00116571" w:rsidRPr="00B71658" w:rsidRDefault="00116571" w:rsidP="00B71658">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Прямолинейное распространение, отражение и преломление света</w:t>
      </w:r>
    </w:p>
    <w:p w:rsidR="00B71658" w:rsidRPr="00B71658" w:rsidRDefault="00B71658" w:rsidP="00B71658">
      <w:pPr>
        <w:widowControl w:val="0"/>
        <w:spacing w:after="0" w:line="240" w:lineRule="auto"/>
        <w:rPr>
          <w:rFonts w:ascii="Times New Roman" w:eastAsia="Times New Roman" w:hAnsi="Times New Roman" w:cs="Times New Roman"/>
          <w:sz w:val="24"/>
          <w:szCs w:val="24"/>
          <w:lang w:eastAsia="ru-RU"/>
        </w:rPr>
      </w:pPr>
      <w:r w:rsidRPr="00B71658">
        <w:rPr>
          <w:rFonts w:ascii="Times New Roman" w:eastAsia="Times New Roman" w:hAnsi="Times New Roman" w:cs="Times New Roman"/>
          <w:sz w:val="24"/>
          <w:szCs w:val="24"/>
          <w:lang w:eastAsia="ru-RU"/>
        </w:rPr>
        <w:t>Интерференция света.</w:t>
      </w:r>
    </w:p>
    <w:p w:rsidR="00B71658" w:rsidRPr="00B71658" w:rsidRDefault="00B71658" w:rsidP="00B71658">
      <w:pPr>
        <w:widowControl w:val="0"/>
        <w:spacing w:after="0" w:line="240" w:lineRule="auto"/>
        <w:rPr>
          <w:rFonts w:ascii="Times New Roman" w:eastAsia="Times New Roman" w:hAnsi="Times New Roman" w:cs="Times New Roman"/>
          <w:sz w:val="24"/>
          <w:szCs w:val="24"/>
          <w:lang w:eastAsia="ru-RU"/>
        </w:rPr>
      </w:pPr>
      <w:r w:rsidRPr="00B71658">
        <w:rPr>
          <w:rFonts w:ascii="Times New Roman" w:eastAsia="Times New Roman" w:hAnsi="Times New Roman" w:cs="Times New Roman"/>
          <w:sz w:val="24"/>
          <w:szCs w:val="24"/>
          <w:lang w:eastAsia="ru-RU"/>
        </w:rPr>
        <w:t>Дифракция света.</w:t>
      </w:r>
    </w:p>
    <w:p w:rsidR="00B71658" w:rsidRPr="00B71658" w:rsidRDefault="00B71658" w:rsidP="00B71658">
      <w:pPr>
        <w:widowControl w:val="0"/>
        <w:spacing w:after="0" w:line="240" w:lineRule="auto"/>
        <w:rPr>
          <w:rFonts w:ascii="Times New Roman" w:eastAsia="Times New Roman" w:hAnsi="Times New Roman" w:cs="Times New Roman"/>
          <w:sz w:val="24"/>
          <w:szCs w:val="24"/>
          <w:lang w:eastAsia="ru-RU"/>
        </w:rPr>
      </w:pPr>
      <w:r w:rsidRPr="00B71658">
        <w:rPr>
          <w:rFonts w:ascii="Times New Roman" w:eastAsia="Times New Roman" w:hAnsi="Times New Roman" w:cs="Times New Roman"/>
          <w:sz w:val="24"/>
          <w:szCs w:val="24"/>
          <w:lang w:eastAsia="ru-RU"/>
        </w:rPr>
        <w:t>Полное</w:t>
      </w:r>
      <w:r w:rsidRPr="00B71658">
        <w:rPr>
          <w:rFonts w:ascii="Times New Roman" w:eastAsia="Times New Roman" w:hAnsi="Times New Roman" w:cs="Times New Roman"/>
          <w:color w:val="000000"/>
          <w:sz w:val="24"/>
          <w:szCs w:val="24"/>
          <w:lang w:eastAsia="ru-RU"/>
        </w:rPr>
        <w:t xml:space="preserve"> внутреннее </w:t>
      </w:r>
      <w:r w:rsidRPr="00B71658">
        <w:rPr>
          <w:rFonts w:ascii="Times New Roman" w:eastAsia="Times New Roman" w:hAnsi="Times New Roman" w:cs="Times New Roman"/>
          <w:sz w:val="24"/>
          <w:szCs w:val="24"/>
          <w:lang w:eastAsia="ru-RU"/>
        </w:rPr>
        <w:t>отражение света.</w:t>
      </w:r>
    </w:p>
    <w:p w:rsidR="00B71658" w:rsidRPr="00B71658" w:rsidRDefault="00B71658" w:rsidP="00B71658">
      <w:pPr>
        <w:widowControl w:val="0"/>
        <w:spacing w:after="0" w:line="240" w:lineRule="auto"/>
        <w:rPr>
          <w:rFonts w:ascii="Times New Roman" w:eastAsia="Times New Roman" w:hAnsi="Times New Roman" w:cs="Times New Roman"/>
          <w:sz w:val="24"/>
          <w:szCs w:val="24"/>
          <w:lang w:eastAsia="ru-RU"/>
        </w:rPr>
      </w:pPr>
      <w:r w:rsidRPr="00B71658">
        <w:rPr>
          <w:rFonts w:ascii="Times New Roman" w:eastAsia="Times New Roman" w:hAnsi="Times New Roman" w:cs="Times New Roman"/>
          <w:sz w:val="24"/>
          <w:szCs w:val="24"/>
          <w:lang w:eastAsia="ru-RU"/>
        </w:rPr>
        <w:t>Получение спектра с помощью призмы.</w:t>
      </w:r>
    </w:p>
    <w:p w:rsidR="00B71658" w:rsidRPr="00B71658" w:rsidRDefault="00B71658" w:rsidP="00B71658">
      <w:pPr>
        <w:widowControl w:val="0"/>
        <w:spacing w:after="0" w:line="240" w:lineRule="auto"/>
        <w:rPr>
          <w:rFonts w:ascii="Times New Roman" w:eastAsia="Times New Roman" w:hAnsi="Times New Roman" w:cs="Times New Roman"/>
          <w:sz w:val="24"/>
          <w:szCs w:val="24"/>
          <w:lang w:eastAsia="ru-RU"/>
        </w:rPr>
      </w:pPr>
      <w:r w:rsidRPr="00B71658">
        <w:rPr>
          <w:rFonts w:ascii="Times New Roman" w:eastAsia="Times New Roman" w:hAnsi="Times New Roman" w:cs="Times New Roman"/>
          <w:sz w:val="24"/>
          <w:szCs w:val="24"/>
          <w:lang w:eastAsia="ru-RU"/>
        </w:rPr>
        <w:t>Получение спектра с помощью дифракционной решетки.</w:t>
      </w:r>
    </w:p>
    <w:p w:rsidR="00B71658" w:rsidRPr="00B71658" w:rsidRDefault="00B71658" w:rsidP="00B71658">
      <w:pPr>
        <w:widowControl w:val="0"/>
        <w:spacing w:after="0" w:line="240" w:lineRule="auto"/>
        <w:rPr>
          <w:rFonts w:ascii="Times New Roman" w:eastAsia="Times New Roman" w:hAnsi="Times New Roman" w:cs="Times New Roman"/>
          <w:sz w:val="24"/>
          <w:szCs w:val="24"/>
          <w:lang w:eastAsia="ru-RU"/>
        </w:rPr>
      </w:pPr>
      <w:r w:rsidRPr="00B71658">
        <w:rPr>
          <w:rFonts w:ascii="Times New Roman" w:eastAsia="Times New Roman" w:hAnsi="Times New Roman" w:cs="Times New Roman"/>
          <w:sz w:val="24"/>
          <w:szCs w:val="24"/>
          <w:lang w:eastAsia="ru-RU"/>
        </w:rPr>
        <w:t>Поляризация света.</w:t>
      </w:r>
    </w:p>
    <w:p w:rsidR="00B71658" w:rsidRPr="00B71658" w:rsidRDefault="00B71658" w:rsidP="00B71658">
      <w:pPr>
        <w:widowControl w:val="0"/>
        <w:spacing w:after="0" w:line="240" w:lineRule="auto"/>
        <w:rPr>
          <w:rFonts w:ascii="Times New Roman" w:eastAsia="Times New Roman" w:hAnsi="Times New Roman" w:cs="Times New Roman"/>
          <w:sz w:val="24"/>
          <w:szCs w:val="24"/>
          <w:lang w:eastAsia="ru-RU"/>
        </w:rPr>
      </w:pPr>
      <w:r w:rsidRPr="00B71658">
        <w:rPr>
          <w:rFonts w:ascii="Times New Roman" w:eastAsia="Times New Roman" w:hAnsi="Times New Roman" w:cs="Times New Roman"/>
          <w:sz w:val="24"/>
          <w:szCs w:val="24"/>
          <w:lang w:eastAsia="ru-RU"/>
        </w:rPr>
        <w:t>Оптические приборы. Спектроскоп.</w:t>
      </w:r>
    </w:p>
    <w:p w:rsidR="00B71658" w:rsidRPr="00B71658" w:rsidRDefault="00B71658" w:rsidP="00B71658">
      <w:pPr>
        <w:widowControl w:val="0"/>
        <w:spacing w:after="0" w:line="240" w:lineRule="auto"/>
        <w:rPr>
          <w:rFonts w:ascii="Times New Roman" w:eastAsia="Times New Roman" w:hAnsi="Times New Roman" w:cs="Times New Roman"/>
          <w:sz w:val="24"/>
          <w:szCs w:val="24"/>
          <w:lang w:eastAsia="ru-RU"/>
        </w:rPr>
      </w:pPr>
      <w:r w:rsidRPr="00B71658">
        <w:rPr>
          <w:rFonts w:ascii="Times New Roman" w:eastAsia="Times New Roman" w:hAnsi="Times New Roman" w:cs="Times New Roman"/>
          <w:sz w:val="24"/>
          <w:szCs w:val="24"/>
          <w:lang w:eastAsia="ru-RU"/>
        </w:rPr>
        <w:t>Фотоаппарат.</w:t>
      </w:r>
    </w:p>
    <w:p w:rsidR="00B71658" w:rsidRPr="00B71658" w:rsidRDefault="00B71658" w:rsidP="00B71658">
      <w:pPr>
        <w:widowControl w:val="0"/>
        <w:spacing w:after="0" w:line="240" w:lineRule="auto"/>
        <w:rPr>
          <w:rFonts w:ascii="Times New Roman" w:eastAsia="Times New Roman" w:hAnsi="Times New Roman" w:cs="Times New Roman"/>
          <w:sz w:val="24"/>
          <w:szCs w:val="24"/>
          <w:lang w:eastAsia="ru-RU"/>
        </w:rPr>
      </w:pPr>
      <w:r w:rsidRPr="00B71658">
        <w:rPr>
          <w:rFonts w:ascii="Times New Roman" w:eastAsia="Times New Roman" w:hAnsi="Times New Roman" w:cs="Times New Roman"/>
          <w:sz w:val="24"/>
          <w:szCs w:val="24"/>
          <w:lang w:eastAsia="ru-RU"/>
        </w:rPr>
        <w:t>Проекционный аппарат.</w:t>
      </w:r>
    </w:p>
    <w:p w:rsidR="00B71658" w:rsidRPr="00B71658" w:rsidRDefault="00B71658" w:rsidP="00B71658">
      <w:pPr>
        <w:widowControl w:val="0"/>
        <w:spacing w:after="0" w:line="240" w:lineRule="auto"/>
        <w:rPr>
          <w:rFonts w:ascii="Times New Roman" w:eastAsia="Times New Roman" w:hAnsi="Times New Roman" w:cs="Times New Roman"/>
          <w:sz w:val="24"/>
          <w:szCs w:val="24"/>
          <w:lang w:eastAsia="ru-RU"/>
        </w:rPr>
      </w:pPr>
      <w:r w:rsidRPr="00B71658">
        <w:rPr>
          <w:rFonts w:ascii="Times New Roman" w:eastAsia="Times New Roman" w:hAnsi="Times New Roman" w:cs="Times New Roman"/>
          <w:sz w:val="24"/>
          <w:szCs w:val="24"/>
          <w:lang w:eastAsia="ru-RU"/>
        </w:rPr>
        <w:t>Микроскоп.</w:t>
      </w:r>
    </w:p>
    <w:p w:rsidR="00B71658" w:rsidRPr="00B71658" w:rsidRDefault="00B71658" w:rsidP="00B71658">
      <w:pPr>
        <w:widowControl w:val="0"/>
        <w:spacing w:after="0" w:line="240" w:lineRule="auto"/>
        <w:rPr>
          <w:rFonts w:ascii="Times New Roman" w:eastAsia="Times New Roman" w:hAnsi="Times New Roman" w:cs="Times New Roman"/>
          <w:color w:val="000000"/>
          <w:sz w:val="24"/>
          <w:szCs w:val="24"/>
          <w:lang w:eastAsia="ru-RU"/>
        </w:rPr>
      </w:pPr>
      <w:r w:rsidRPr="00B71658">
        <w:rPr>
          <w:rFonts w:ascii="Times New Roman" w:eastAsia="Times New Roman" w:hAnsi="Times New Roman" w:cs="Times New Roman"/>
          <w:color w:val="000000"/>
          <w:sz w:val="24"/>
          <w:szCs w:val="24"/>
          <w:lang w:eastAsia="ru-RU"/>
        </w:rPr>
        <w:t>Лупа. Телескоп.</w:t>
      </w:r>
    </w:p>
    <w:p w:rsidR="00FA09FA" w:rsidRPr="00B71658" w:rsidRDefault="00FA09FA" w:rsidP="00FA09FA">
      <w:pPr>
        <w:shd w:val="clear" w:color="auto" w:fill="FFFFFF"/>
        <w:spacing w:before="29" w:after="0" w:line="240" w:lineRule="auto"/>
        <w:ind w:left="7" w:firstLine="353"/>
        <w:jc w:val="both"/>
        <w:rPr>
          <w:rFonts w:ascii="Times New Roman" w:eastAsia="Times New Roman" w:hAnsi="Times New Roman" w:cs="Times New Roman"/>
          <w:sz w:val="24"/>
          <w:szCs w:val="24"/>
          <w:lang w:eastAsia="ru-RU"/>
        </w:rPr>
      </w:pPr>
      <w:r w:rsidRPr="00B71658">
        <w:rPr>
          <w:rFonts w:ascii="Times New Roman" w:eastAsia="Times New Roman" w:hAnsi="Times New Roman" w:cs="Times New Roman"/>
          <w:i/>
          <w:iCs/>
          <w:color w:val="000000"/>
          <w:spacing w:val="18"/>
          <w:w w:val="116"/>
          <w:sz w:val="24"/>
          <w:szCs w:val="24"/>
          <w:lang w:eastAsia="ru-RU"/>
        </w:rPr>
        <w:t>Фронтальные лабораторные работы</w:t>
      </w:r>
    </w:p>
    <w:p w:rsidR="00FA09FA" w:rsidRPr="00B71658" w:rsidRDefault="00FA09FA" w:rsidP="00FA09FA">
      <w:pPr>
        <w:widowControl w:val="0"/>
        <w:shd w:val="clear" w:color="auto" w:fill="FFFFFF"/>
        <w:tabs>
          <w:tab w:val="left" w:pos="756"/>
        </w:tabs>
        <w:autoSpaceDE w:val="0"/>
        <w:autoSpaceDN w:val="0"/>
        <w:adjustRightInd w:val="0"/>
        <w:spacing w:after="0" w:line="240" w:lineRule="auto"/>
        <w:rPr>
          <w:rFonts w:ascii="Times New Roman" w:eastAsia="Times New Roman" w:hAnsi="Times New Roman" w:cs="Times New Roman"/>
          <w:color w:val="000000"/>
          <w:spacing w:val="-12"/>
          <w:w w:val="116"/>
          <w:sz w:val="24"/>
          <w:szCs w:val="24"/>
          <w:lang w:eastAsia="ru-RU"/>
        </w:rPr>
      </w:pPr>
      <w:r w:rsidRPr="00B71658">
        <w:rPr>
          <w:rFonts w:ascii="Times New Roman" w:eastAsia="Times New Roman" w:hAnsi="Times New Roman" w:cs="Times New Roman"/>
          <w:color w:val="000000"/>
          <w:spacing w:val="3"/>
          <w:w w:val="116"/>
          <w:sz w:val="24"/>
          <w:szCs w:val="24"/>
          <w:lang w:eastAsia="ru-RU"/>
        </w:rPr>
        <w:t>4.Измерение показателя преломления стекла.</w:t>
      </w:r>
    </w:p>
    <w:p w:rsidR="00FA09FA" w:rsidRPr="00B71658" w:rsidRDefault="00FA09FA" w:rsidP="00FA09FA">
      <w:pPr>
        <w:widowControl w:val="0"/>
        <w:shd w:val="clear" w:color="auto" w:fill="FFFFFF"/>
        <w:tabs>
          <w:tab w:val="left" w:pos="756"/>
        </w:tabs>
        <w:autoSpaceDE w:val="0"/>
        <w:autoSpaceDN w:val="0"/>
        <w:adjustRightInd w:val="0"/>
        <w:spacing w:after="0" w:line="240" w:lineRule="auto"/>
        <w:ind w:left="14"/>
        <w:rPr>
          <w:rFonts w:ascii="Times New Roman" w:eastAsia="Times New Roman" w:hAnsi="Times New Roman" w:cs="Times New Roman"/>
          <w:color w:val="000000"/>
          <w:spacing w:val="-9"/>
          <w:w w:val="116"/>
          <w:sz w:val="24"/>
          <w:szCs w:val="24"/>
          <w:lang w:eastAsia="ru-RU"/>
        </w:rPr>
      </w:pPr>
      <w:r w:rsidRPr="00B71658">
        <w:rPr>
          <w:rFonts w:ascii="Times New Roman" w:eastAsia="Times New Roman" w:hAnsi="Times New Roman" w:cs="Times New Roman"/>
          <w:color w:val="000000"/>
          <w:spacing w:val="-4"/>
          <w:w w:val="116"/>
          <w:sz w:val="24"/>
          <w:szCs w:val="24"/>
          <w:lang w:eastAsia="ru-RU"/>
        </w:rPr>
        <w:t>5.Определение оптической силы и фокусного расстоя</w:t>
      </w:r>
      <w:r w:rsidRPr="00B71658">
        <w:rPr>
          <w:rFonts w:ascii="Times New Roman" w:eastAsia="Times New Roman" w:hAnsi="Times New Roman" w:cs="Times New Roman"/>
          <w:color w:val="000000"/>
          <w:spacing w:val="-4"/>
          <w:w w:val="116"/>
          <w:sz w:val="24"/>
          <w:szCs w:val="24"/>
          <w:lang w:eastAsia="ru-RU"/>
        </w:rPr>
        <w:softHyphen/>
      </w:r>
      <w:r w:rsidRPr="00B71658">
        <w:rPr>
          <w:rFonts w:ascii="Times New Roman" w:eastAsia="Times New Roman" w:hAnsi="Times New Roman" w:cs="Times New Roman"/>
          <w:color w:val="000000"/>
          <w:spacing w:val="2"/>
          <w:w w:val="116"/>
          <w:sz w:val="24"/>
          <w:szCs w:val="24"/>
          <w:lang w:eastAsia="ru-RU"/>
        </w:rPr>
        <w:t>ния собирающей линзы.</w:t>
      </w:r>
    </w:p>
    <w:p w:rsidR="00FA09FA" w:rsidRPr="00B71658" w:rsidRDefault="00FA09FA" w:rsidP="00FA09FA">
      <w:pPr>
        <w:widowControl w:val="0"/>
        <w:shd w:val="clear" w:color="auto" w:fill="FFFFFF"/>
        <w:tabs>
          <w:tab w:val="left" w:pos="756"/>
        </w:tabs>
        <w:autoSpaceDE w:val="0"/>
        <w:autoSpaceDN w:val="0"/>
        <w:adjustRightInd w:val="0"/>
        <w:spacing w:after="0" w:line="240" w:lineRule="auto"/>
        <w:rPr>
          <w:rFonts w:ascii="Times New Roman" w:eastAsia="Times New Roman" w:hAnsi="Times New Roman" w:cs="Times New Roman"/>
          <w:color w:val="000000"/>
          <w:spacing w:val="-9"/>
          <w:w w:val="116"/>
          <w:sz w:val="24"/>
          <w:szCs w:val="24"/>
          <w:lang w:eastAsia="ru-RU"/>
        </w:rPr>
      </w:pPr>
      <w:r w:rsidRPr="00B71658">
        <w:rPr>
          <w:rFonts w:ascii="Times New Roman" w:eastAsia="Times New Roman" w:hAnsi="Times New Roman" w:cs="Times New Roman"/>
          <w:color w:val="000000"/>
          <w:spacing w:val="1"/>
          <w:w w:val="116"/>
          <w:sz w:val="24"/>
          <w:szCs w:val="24"/>
          <w:lang w:eastAsia="ru-RU"/>
        </w:rPr>
        <w:t>6.Измерение длины световой волны.</w:t>
      </w:r>
    </w:p>
    <w:p w:rsidR="00FA09FA" w:rsidRPr="00B71658" w:rsidRDefault="00FA09FA" w:rsidP="00FA09FA">
      <w:pPr>
        <w:widowControl w:val="0"/>
        <w:shd w:val="clear" w:color="auto" w:fill="FFFFFF"/>
        <w:tabs>
          <w:tab w:val="left" w:pos="756"/>
        </w:tabs>
        <w:autoSpaceDE w:val="0"/>
        <w:autoSpaceDN w:val="0"/>
        <w:adjustRightInd w:val="0"/>
        <w:spacing w:after="0" w:line="240" w:lineRule="auto"/>
        <w:rPr>
          <w:rFonts w:ascii="Times New Roman" w:eastAsia="Times New Roman" w:hAnsi="Times New Roman" w:cs="Times New Roman"/>
          <w:color w:val="000000"/>
          <w:spacing w:val="1"/>
          <w:w w:val="116"/>
          <w:sz w:val="24"/>
          <w:szCs w:val="24"/>
          <w:lang w:eastAsia="ru-RU"/>
        </w:rPr>
      </w:pPr>
      <w:r w:rsidRPr="00B71658">
        <w:rPr>
          <w:rFonts w:ascii="Times New Roman" w:eastAsia="Times New Roman" w:hAnsi="Times New Roman" w:cs="Times New Roman"/>
          <w:color w:val="000000"/>
          <w:spacing w:val="1"/>
          <w:w w:val="116"/>
          <w:sz w:val="24"/>
          <w:szCs w:val="24"/>
          <w:lang w:eastAsia="ru-RU"/>
        </w:rPr>
        <w:t>7.Наблюдение сплошного и линейчатого спектров.</w:t>
      </w:r>
    </w:p>
    <w:p w:rsidR="00FA09FA" w:rsidRPr="00B71658" w:rsidRDefault="00FA09FA" w:rsidP="00FA09FA">
      <w:pPr>
        <w:shd w:val="clear" w:color="auto" w:fill="FFFFFF"/>
        <w:spacing w:before="115" w:after="0" w:line="240" w:lineRule="auto"/>
        <w:ind w:left="58"/>
        <w:jc w:val="center"/>
        <w:rPr>
          <w:rFonts w:ascii="Times New Roman" w:eastAsia="Times New Roman" w:hAnsi="Times New Roman" w:cs="Times New Roman"/>
          <w:sz w:val="24"/>
          <w:szCs w:val="24"/>
          <w:lang w:eastAsia="ru-RU"/>
        </w:rPr>
      </w:pPr>
      <w:r w:rsidRPr="00B71658">
        <w:rPr>
          <w:rFonts w:ascii="Times New Roman" w:eastAsia="Times New Roman" w:hAnsi="Times New Roman" w:cs="Times New Roman"/>
          <w:b/>
          <w:bCs/>
          <w:color w:val="000000"/>
          <w:spacing w:val="2"/>
          <w:sz w:val="24"/>
          <w:szCs w:val="24"/>
          <w:lang w:eastAsia="ru-RU"/>
        </w:rPr>
        <w:t>4. Основы специальной теории относительности (3 ч.)</w:t>
      </w:r>
    </w:p>
    <w:p w:rsidR="00FA09FA" w:rsidRPr="00B71658" w:rsidRDefault="00FA09FA" w:rsidP="00B71658">
      <w:pPr>
        <w:shd w:val="clear" w:color="auto" w:fill="FFFFFF"/>
        <w:spacing w:before="29" w:after="0" w:line="240" w:lineRule="auto"/>
        <w:ind w:right="7" w:firstLine="353"/>
        <w:jc w:val="both"/>
        <w:rPr>
          <w:rFonts w:ascii="Times New Roman" w:eastAsia="Times New Roman" w:hAnsi="Times New Roman" w:cs="Times New Roman"/>
          <w:color w:val="000000"/>
          <w:w w:val="115"/>
          <w:sz w:val="24"/>
          <w:szCs w:val="24"/>
          <w:lang w:eastAsia="ru-RU"/>
        </w:rPr>
      </w:pPr>
      <w:r w:rsidRPr="00B71658">
        <w:rPr>
          <w:rFonts w:ascii="Times New Roman" w:eastAsia="Times New Roman" w:hAnsi="Times New Roman" w:cs="Times New Roman"/>
          <w:color w:val="000000"/>
          <w:spacing w:val="-3"/>
          <w:w w:val="116"/>
          <w:sz w:val="24"/>
          <w:szCs w:val="24"/>
          <w:lang w:eastAsia="ru-RU"/>
        </w:rPr>
        <w:t>Постулаты теории относительности. Принцип относи</w:t>
      </w:r>
      <w:r w:rsidRPr="00B71658">
        <w:rPr>
          <w:rFonts w:ascii="Times New Roman" w:eastAsia="Times New Roman" w:hAnsi="Times New Roman" w:cs="Times New Roman"/>
          <w:color w:val="000000"/>
          <w:spacing w:val="-3"/>
          <w:w w:val="116"/>
          <w:sz w:val="24"/>
          <w:szCs w:val="24"/>
          <w:lang w:eastAsia="ru-RU"/>
        </w:rPr>
        <w:softHyphen/>
      </w:r>
      <w:r w:rsidRPr="00B71658">
        <w:rPr>
          <w:rFonts w:ascii="Times New Roman" w:eastAsia="Times New Roman" w:hAnsi="Times New Roman" w:cs="Times New Roman"/>
          <w:color w:val="000000"/>
          <w:spacing w:val="1"/>
          <w:w w:val="116"/>
          <w:sz w:val="24"/>
          <w:szCs w:val="24"/>
          <w:lang w:eastAsia="ru-RU"/>
        </w:rPr>
        <w:t xml:space="preserve">тельности Эйнштейна. Постоянство скорости света. </w:t>
      </w:r>
      <w:r w:rsidRPr="00B71658">
        <w:rPr>
          <w:rFonts w:ascii="Times New Roman" w:eastAsia="Times New Roman" w:hAnsi="Times New Roman" w:cs="Times New Roman"/>
          <w:iCs/>
          <w:color w:val="000000"/>
          <w:spacing w:val="1"/>
          <w:w w:val="116"/>
          <w:sz w:val="24"/>
          <w:szCs w:val="24"/>
          <w:lang w:eastAsia="ru-RU"/>
        </w:rPr>
        <w:t>Про</w:t>
      </w:r>
      <w:r w:rsidRPr="00B71658">
        <w:rPr>
          <w:rFonts w:ascii="Times New Roman" w:eastAsia="Times New Roman" w:hAnsi="Times New Roman" w:cs="Times New Roman"/>
          <w:iCs/>
          <w:color w:val="000000"/>
          <w:spacing w:val="2"/>
          <w:w w:val="115"/>
          <w:sz w:val="24"/>
          <w:szCs w:val="24"/>
          <w:lang w:eastAsia="ru-RU"/>
        </w:rPr>
        <w:t>странство и время в специальной  теории относитель</w:t>
      </w:r>
      <w:r w:rsidRPr="00B71658">
        <w:rPr>
          <w:rFonts w:ascii="Times New Roman" w:eastAsia="Times New Roman" w:hAnsi="Times New Roman" w:cs="Times New Roman"/>
          <w:iCs/>
          <w:color w:val="000000"/>
          <w:spacing w:val="2"/>
          <w:w w:val="115"/>
          <w:sz w:val="24"/>
          <w:szCs w:val="24"/>
          <w:lang w:eastAsia="ru-RU"/>
        </w:rPr>
        <w:softHyphen/>
      </w:r>
      <w:r w:rsidRPr="00B71658">
        <w:rPr>
          <w:rFonts w:ascii="Times New Roman" w:eastAsia="Times New Roman" w:hAnsi="Times New Roman" w:cs="Times New Roman"/>
          <w:iCs/>
          <w:color w:val="000000"/>
          <w:w w:val="115"/>
          <w:sz w:val="24"/>
          <w:szCs w:val="24"/>
          <w:lang w:eastAsia="ru-RU"/>
        </w:rPr>
        <w:t xml:space="preserve">ности. Полная энергия. Энергия покоя. </w:t>
      </w:r>
      <w:r w:rsidRPr="00B71658">
        <w:rPr>
          <w:rFonts w:ascii="Times New Roman" w:eastAsia="Times New Roman" w:hAnsi="Times New Roman" w:cs="Times New Roman"/>
          <w:color w:val="000000"/>
          <w:w w:val="115"/>
          <w:sz w:val="24"/>
          <w:szCs w:val="24"/>
          <w:lang w:eastAsia="ru-RU"/>
        </w:rPr>
        <w:t>Релятивистская динамика. Связь полной энергии с импульсом и массой тела</w:t>
      </w:r>
      <w:r w:rsidR="00B71658">
        <w:rPr>
          <w:rFonts w:ascii="Times New Roman" w:eastAsia="Times New Roman" w:hAnsi="Times New Roman" w:cs="Times New Roman"/>
          <w:color w:val="000000"/>
          <w:w w:val="115"/>
          <w:sz w:val="24"/>
          <w:szCs w:val="24"/>
          <w:lang w:eastAsia="ru-RU"/>
        </w:rPr>
        <w:t>. Дефект массы и энергия связи.</w:t>
      </w:r>
    </w:p>
    <w:p w:rsidR="00FA09FA" w:rsidRPr="00B71658" w:rsidRDefault="00FA09FA" w:rsidP="00FA09FA">
      <w:pPr>
        <w:shd w:val="clear" w:color="auto" w:fill="FFFFFF"/>
        <w:spacing w:before="108" w:after="0" w:line="240" w:lineRule="auto"/>
        <w:ind w:left="1094"/>
        <w:jc w:val="center"/>
        <w:rPr>
          <w:rFonts w:ascii="Times New Roman" w:eastAsia="Times New Roman" w:hAnsi="Times New Roman" w:cs="Times New Roman"/>
          <w:sz w:val="24"/>
          <w:szCs w:val="24"/>
          <w:lang w:eastAsia="ru-RU"/>
        </w:rPr>
      </w:pPr>
      <w:r w:rsidRPr="00B71658">
        <w:rPr>
          <w:rFonts w:ascii="Times New Roman" w:eastAsia="Times New Roman" w:hAnsi="Times New Roman" w:cs="Times New Roman"/>
          <w:b/>
          <w:bCs/>
          <w:color w:val="000000"/>
          <w:spacing w:val="8"/>
          <w:sz w:val="24"/>
          <w:szCs w:val="24"/>
          <w:lang w:eastAsia="ru-RU"/>
        </w:rPr>
        <w:t>5. Квантовая физика (16 ч)</w:t>
      </w:r>
    </w:p>
    <w:p w:rsidR="00FA09FA" w:rsidRPr="00B71658" w:rsidRDefault="00FA09FA" w:rsidP="00FA09FA">
      <w:pPr>
        <w:shd w:val="clear" w:color="auto" w:fill="FFFFFF"/>
        <w:spacing w:before="36" w:after="0" w:line="240" w:lineRule="auto"/>
        <w:ind w:left="22" w:right="7" w:firstLine="331"/>
        <w:jc w:val="both"/>
        <w:rPr>
          <w:rFonts w:ascii="Times New Roman" w:eastAsia="Times New Roman" w:hAnsi="Times New Roman" w:cs="Times New Roman"/>
          <w:sz w:val="24"/>
          <w:szCs w:val="24"/>
          <w:lang w:eastAsia="ru-RU"/>
        </w:rPr>
      </w:pPr>
      <w:r w:rsidRPr="00B71658">
        <w:rPr>
          <w:rFonts w:ascii="Times New Roman" w:eastAsia="Times New Roman" w:hAnsi="Times New Roman" w:cs="Times New Roman"/>
          <w:b/>
          <w:bCs/>
          <w:color w:val="000000"/>
          <w:spacing w:val="-1"/>
          <w:w w:val="115"/>
          <w:sz w:val="24"/>
          <w:szCs w:val="24"/>
          <w:lang w:eastAsia="ru-RU"/>
        </w:rPr>
        <w:t xml:space="preserve">Световые кванты. </w:t>
      </w:r>
      <w:r w:rsidRPr="00B71658">
        <w:rPr>
          <w:rFonts w:ascii="Times New Roman" w:eastAsia="Times New Roman" w:hAnsi="Times New Roman" w:cs="Times New Roman"/>
          <w:color w:val="000000"/>
          <w:spacing w:val="-1"/>
          <w:w w:val="115"/>
          <w:sz w:val="24"/>
          <w:szCs w:val="24"/>
          <w:lang w:eastAsia="ru-RU"/>
        </w:rPr>
        <w:t xml:space="preserve">Тепловое излучение. Гипотеза М. </w:t>
      </w:r>
      <w:r w:rsidRPr="00B71658">
        <w:rPr>
          <w:rFonts w:ascii="Times New Roman" w:eastAsia="Times New Roman" w:hAnsi="Times New Roman" w:cs="Times New Roman"/>
          <w:color w:val="000000"/>
          <w:spacing w:val="-2"/>
          <w:w w:val="115"/>
          <w:sz w:val="24"/>
          <w:szCs w:val="24"/>
          <w:lang w:eastAsia="ru-RU"/>
        </w:rPr>
        <w:t>Планка о квантах. Фотоэффект. Уравнение Эйнштейна для фотоэф</w:t>
      </w:r>
      <w:r w:rsidRPr="00B71658">
        <w:rPr>
          <w:rFonts w:ascii="Times New Roman" w:eastAsia="Times New Roman" w:hAnsi="Times New Roman" w:cs="Times New Roman"/>
          <w:color w:val="000000"/>
          <w:spacing w:val="-2"/>
          <w:w w:val="115"/>
          <w:sz w:val="24"/>
          <w:szCs w:val="24"/>
          <w:lang w:eastAsia="ru-RU"/>
        </w:rPr>
        <w:softHyphen/>
      </w:r>
      <w:r w:rsidRPr="00B71658">
        <w:rPr>
          <w:rFonts w:ascii="Times New Roman" w:eastAsia="Times New Roman" w:hAnsi="Times New Roman" w:cs="Times New Roman"/>
          <w:color w:val="000000"/>
          <w:spacing w:val="3"/>
          <w:w w:val="115"/>
          <w:sz w:val="24"/>
          <w:szCs w:val="24"/>
          <w:lang w:eastAsia="ru-RU"/>
        </w:rPr>
        <w:t>фекта. Фотоны. Опыты А.Г. Столетова, П.Н.Лебедева и С.И. Вавилова.</w:t>
      </w:r>
    </w:p>
    <w:p w:rsidR="00FA09FA" w:rsidRPr="00B71658" w:rsidRDefault="00FA09FA" w:rsidP="00FA09FA">
      <w:pPr>
        <w:shd w:val="clear" w:color="auto" w:fill="FFFFFF"/>
        <w:spacing w:after="0" w:line="240" w:lineRule="auto"/>
        <w:ind w:left="14" w:firstLine="338"/>
        <w:jc w:val="both"/>
        <w:rPr>
          <w:rFonts w:ascii="Times New Roman" w:eastAsia="Times New Roman" w:hAnsi="Times New Roman" w:cs="Times New Roman"/>
          <w:sz w:val="24"/>
          <w:szCs w:val="24"/>
          <w:lang w:eastAsia="ru-RU"/>
        </w:rPr>
      </w:pPr>
      <w:r w:rsidRPr="00B71658">
        <w:rPr>
          <w:rFonts w:ascii="Times New Roman" w:eastAsia="Times New Roman" w:hAnsi="Times New Roman" w:cs="Times New Roman"/>
          <w:b/>
          <w:bCs/>
          <w:color w:val="000000"/>
          <w:spacing w:val="-4"/>
          <w:w w:val="115"/>
          <w:sz w:val="24"/>
          <w:szCs w:val="24"/>
          <w:lang w:eastAsia="ru-RU"/>
        </w:rPr>
        <w:t xml:space="preserve">Атомная физика. </w:t>
      </w:r>
      <w:r w:rsidRPr="00B71658">
        <w:rPr>
          <w:rFonts w:ascii="Times New Roman" w:eastAsia="Times New Roman" w:hAnsi="Times New Roman" w:cs="Times New Roman"/>
          <w:color w:val="000000"/>
          <w:spacing w:val="-4"/>
          <w:w w:val="115"/>
          <w:sz w:val="24"/>
          <w:szCs w:val="24"/>
          <w:lang w:eastAsia="ru-RU"/>
        </w:rPr>
        <w:t xml:space="preserve">Планетарная модель атома. Опыты Резерфорда. </w:t>
      </w:r>
      <w:r w:rsidRPr="00B71658">
        <w:rPr>
          <w:rFonts w:ascii="Times New Roman" w:eastAsia="Times New Roman" w:hAnsi="Times New Roman" w:cs="Times New Roman"/>
          <w:color w:val="000000"/>
          <w:spacing w:val="-7"/>
          <w:w w:val="115"/>
          <w:sz w:val="24"/>
          <w:szCs w:val="24"/>
          <w:lang w:eastAsia="ru-RU"/>
        </w:rPr>
        <w:t xml:space="preserve">Квантовые постулаты Бора. Модель атома водорода по Бору. </w:t>
      </w:r>
      <w:r w:rsidRPr="00B71658">
        <w:rPr>
          <w:rFonts w:ascii="Times New Roman" w:eastAsia="Times New Roman" w:hAnsi="Times New Roman" w:cs="Times New Roman"/>
          <w:color w:val="000000"/>
          <w:spacing w:val="6"/>
          <w:w w:val="115"/>
          <w:sz w:val="24"/>
          <w:szCs w:val="24"/>
          <w:lang w:eastAsia="ru-RU"/>
        </w:rPr>
        <w:t xml:space="preserve">Трудности теории Бора. Квантовая механика. Гипотеза </w:t>
      </w:r>
      <w:r w:rsidRPr="00B71658">
        <w:rPr>
          <w:rFonts w:ascii="Times New Roman" w:eastAsia="Times New Roman" w:hAnsi="Times New Roman" w:cs="Times New Roman"/>
          <w:color w:val="000000"/>
          <w:spacing w:val="-3"/>
          <w:w w:val="115"/>
          <w:sz w:val="24"/>
          <w:szCs w:val="24"/>
          <w:lang w:eastAsia="ru-RU"/>
        </w:rPr>
        <w:t xml:space="preserve">де Бройля о волновых свойствах частиц. </w:t>
      </w:r>
      <w:r w:rsidRPr="00B71658">
        <w:rPr>
          <w:rFonts w:ascii="Times New Roman" w:eastAsia="Times New Roman" w:hAnsi="Times New Roman" w:cs="Times New Roman"/>
          <w:color w:val="000000"/>
          <w:spacing w:val="3"/>
          <w:w w:val="115"/>
          <w:sz w:val="24"/>
          <w:szCs w:val="24"/>
          <w:lang w:eastAsia="ru-RU"/>
        </w:rPr>
        <w:t>Корпускулярно-волновой дуализм. Соотношение неопределенностей Гейзенберга. Дифракция электро</w:t>
      </w:r>
      <w:r w:rsidRPr="00B71658">
        <w:rPr>
          <w:rFonts w:ascii="Times New Roman" w:eastAsia="Times New Roman" w:hAnsi="Times New Roman" w:cs="Times New Roman"/>
          <w:color w:val="000000"/>
          <w:spacing w:val="3"/>
          <w:w w:val="115"/>
          <w:sz w:val="24"/>
          <w:szCs w:val="24"/>
          <w:lang w:eastAsia="ru-RU"/>
        </w:rPr>
        <w:softHyphen/>
      </w:r>
      <w:r w:rsidRPr="00B71658">
        <w:rPr>
          <w:rFonts w:ascii="Times New Roman" w:eastAsia="Times New Roman" w:hAnsi="Times New Roman" w:cs="Times New Roman"/>
          <w:color w:val="000000"/>
          <w:spacing w:val="1"/>
          <w:w w:val="115"/>
          <w:sz w:val="24"/>
          <w:szCs w:val="24"/>
          <w:lang w:eastAsia="ru-RU"/>
        </w:rPr>
        <w:t xml:space="preserve">нов. Лазеры. </w:t>
      </w:r>
    </w:p>
    <w:p w:rsidR="00FA09FA" w:rsidRPr="00B71658" w:rsidRDefault="00FA09FA" w:rsidP="00FA09FA">
      <w:pPr>
        <w:shd w:val="clear" w:color="auto" w:fill="FFFFFF"/>
        <w:spacing w:after="0" w:line="240" w:lineRule="auto"/>
        <w:ind w:left="14" w:firstLine="338"/>
        <w:jc w:val="both"/>
        <w:rPr>
          <w:rFonts w:ascii="Times New Roman" w:eastAsia="Times New Roman" w:hAnsi="Times New Roman" w:cs="Times New Roman"/>
          <w:color w:val="000000"/>
          <w:spacing w:val="-4"/>
          <w:w w:val="115"/>
          <w:sz w:val="24"/>
          <w:szCs w:val="24"/>
          <w:lang w:eastAsia="ru-RU"/>
        </w:rPr>
      </w:pPr>
      <w:r w:rsidRPr="00B71658">
        <w:rPr>
          <w:rFonts w:ascii="Times New Roman" w:eastAsia="Times New Roman" w:hAnsi="Times New Roman" w:cs="Times New Roman"/>
          <w:b/>
          <w:bCs/>
          <w:color w:val="000000"/>
          <w:spacing w:val="-4"/>
          <w:w w:val="115"/>
          <w:sz w:val="24"/>
          <w:szCs w:val="24"/>
          <w:lang w:eastAsia="ru-RU"/>
        </w:rPr>
        <w:t xml:space="preserve">Физика атомного ядра. </w:t>
      </w:r>
      <w:r w:rsidRPr="00B71658">
        <w:rPr>
          <w:rFonts w:ascii="Times New Roman" w:eastAsia="Times New Roman" w:hAnsi="Times New Roman" w:cs="Times New Roman"/>
          <w:bCs/>
          <w:color w:val="000000"/>
          <w:spacing w:val="-4"/>
          <w:w w:val="115"/>
          <w:sz w:val="24"/>
          <w:szCs w:val="24"/>
          <w:lang w:eastAsia="ru-RU"/>
        </w:rPr>
        <w:t>Модели</w:t>
      </w:r>
      <w:r w:rsidRPr="00B71658">
        <w:rPr>
          <w:rFonts w:ascii="Times New Roman" w:eastAsia="Times New Roman" w:hAnsi="Times New Roman" w:cs="Times New Roman"/>
          <w:color w:val="000000"/>
          <w:spacing w:val="-4"/>
          <w:w w:val="115"/>
          <w:sz w:val="24"/>
          <w:szCs w:val="24"/>
          <w:lang w:eastAsia="ru-RU"/>
        </w:rPr>
        <w:t xml:space="preserve"> строения атомного ядра. Планетарная модель атома. Квантовые постулаты Бора. Лазеры.</w:t>
      </w:r>
    </w:p>
    <w:p w:rsidR="00FA09FA" w:rsidRPr="00B71658" w:rsidRDefault="00FA09FA" w:rsidP="00FA09FA">
      <w:pPr>
        <w:pStyle w:val="ConsPlusNormal"/>
        <w:ind w:firstLine="540"/>
        <w:jc w:val="both"/>
        <w:rPr>
          <w:rFonts w:ascii="Times New Roman" w:hAnsi="Times New Roman" w:cs="Times New Roman"/>
          <w:color w:val="000000"/>
          <w:w w:val="115"/>
          <w:sz w:val="24"/>
          <w:szCs w:val="24"/>
        </w:rPr>
      </w:pPr>
      <w:r w:rsidRPr="00B71658">
        <w:rPr>
          <w:rFonts w:ascii="Times New Roman" w:hAnsi="Times New Roman" w:cs="Times New Roman"/>
          <w:color w:val="000000"/>
          <w:spacing w:val="-4"/>
          <w:w w:val="115"/>
          <w:sz w:val="24"/>
          <w:szCs w:val="24"/>
        </w:rPr>
        <w:t xml:space="preserve"> Ядерные силы. Нуклонная модель ядра. Методы регистрации элемен</w:t>
      </w:r>
      <w:r w:rsidRPr="00B71658">
        <w:rPr>
          <w:rFonts w:ascii="Times New Roman" w:hAnsi="Times New Roman" w:cs="Times New Roman"/>
          <w:color w:val="000000"/>
          <w:spacing w:val="-4"/>
          <w:w w:val="115"/>
          <w:sz w:val="24"/>
          <w:szCs w:val="24"/>
        </w:rPr>
        <w:softHyphen/>
      </w:r>
      <w:r w:rsidRPr="00B71658">
        <w:rPr>
          <w:rFonts w:ascii="Times New Roman" w:hAnsi="Times New Roman" w:cs="Times New Roman"/>
          <w:color w:val="000000"/>
          <w:spacing w:val="-3"/>
          <w:w w:val="115"/>
          <w:sz w:val="24"/>
          <w:szCs w:val="24"/>
        </w:rPr>
        <w:t>тарных частиц. Радиоактивные превращения. Доза излучения. Влияние ионизирующей радиации на живые организмы. Закон радио</w:t>
      </w:r>
      <w:r w:rsidRPr="00B71658">
        <w:rPr>
          <w:rFonts w:ascii="Times New Roman" w:hAnsi="Times New Roman" w:cs="Times New Roman"/>
          <w:color w:val="000000"/>
          <w:spacing w:val="-3"/>
          <w:w w:val="115"/>
          <w:sz w:val="24"/>
          <w:szCs w:val="24"/>
        </w:rPr>
        <w:softHyphen/>
      </w:r>
      <w:r w:rsidRPr="00B71658">
        <w:rPr>
          <w:rFonts w:ascii="Times New Roman" w:hAnsi="Times New Roman" w:cs="Times New Roman"/>
          <w:color w:val="000000"/>
          <w:spacing w:val="-1"/>
          <w:w w:val="115"/>
          <w:sz w:val="24"/>
          <w:szCs w:val="24"/>
        </w:rPr>
        <w:t xml:space="preserve">активного распада и его статистический </w:t>
      </w:r>
      <w:r w:rsidRPr="00B71658">
        <w:rPr>
          <w:rFonts w:ascii="Times New Roman" w:hAnsi="Times New Roman" w:cs="Times New Roman"/>
          <w:color w:val="000000"/>
          <w:spacing w:val="-1"/>
          <w:w w:val="115"/>
          <w:sz w:val="24"/>
          <w:szCs w:val="24"/>
        </w:rPr>
        <w:lastRenderedPageBreak/>
        <w:t>характер. Про</w:t>
      </w:r>
      <w:r w:rsidRPr="00B71658">
        <w:rPr>
          <w:rFonts w:ascii="Times New Roman" w:hAnsi="Times New Roman" w:cs="Times New Roman"/>
          <w:color w:val="000000"/>
          <w:spacing w:val="-2"/>
          <w:w w:val="115"/>
          <w:sz w:val="24"/>
          <w:szCs w:val="24"/>
        </w:rPr>
        <w:t xml:space="preserve">тонно-нейтронная модель строения атомного ядра. Дефект массы и энергия связи ядра. </w:t>
      </w:r>
      <w:r w:rsidRPr="00B71658">
        <w:rPr>
          <w:rFonts w:ascii="Times New Roman" w:hAnsi="Times New Roman" w:cs="Times New Roman"/>
          <w:color w:val="000000"/>
          <w:spacing w:val="1"/>
          <w:w w:val="115"/>
          <w:sz w:val="24"/>
          <w:szCs w:val="24"/>
        </w:rPr>
        <w:t xml:space="preserve"> Цепная реакция деления ядер. </w:t>
      </w:r>
      <w:r w:rsidRPr="00B71658">
        <w:rPr>
          <w:rFonts w:ascii="Times New Roman" w:hAnsi="Times New Roman" w:cs="Times New Roman"/>
          <w:color w:val="000000"/>
          <w:w w:val="115"/>
          <w:sz w:val="24"/>
          <w:szCs w:val="24"/>
        </w:rPr>
        <w:t>Ядерная энергетика. Термоядерный синтез.  Элементарные частицы. Фундаментальные взаимодействия.</w:t>
      </w:r>
    </w:p>
    <w:p w:rsidR="00FA09FA" w:rsidRPr="00B71658" w:rsidRDefault="00FA09FA" w:rsidP="00FA09FA">
      <w:pPr>
        <w:shd w:val="clear" w:color="auto" w:fill="FFFFFF"/>
        <w:spacing w:after="0" w:line="240" w:lineRule="auto"/>
        <w:ind w:left="14" w:firstLine="338"/>
        <w:jc w:val="both"/>
        <w:rPr>
          <w:rFonts w:ascii="Times New Roman" w:eastAsia="Times New Roman" w:hAnsi="Times New Roman" w:cs="Times New Roman"/>
          <w:i/>
          <w:iCs/>
          <w:color w:val="000000"/>
          <w:spacing w:val="-3"/>
          <w:w w:val="115"/>
          <w:sz w:val="24"/>
          <w:szCs w:val="24"/>
          <w:lang w:eastAsia="ru-RU"/>
        </w:rPr>
      </w:pPr>
      <w:r w:rsidRPr="00B71658">
        <w:rPr>
          <w:rFonts w:ascii="Times New Roman" w:eastAsia="Times New Roman" w:hAnsi="Times New Roman" w:cs="Times New Roman"/>
          <w:bCs/>
          <w:i/>
          <w:color w:val="000000"/>
          <w:spacing w:val="-4"/>
          <w:w w:val="115"/>
          <w:sz w:val="24"/>
          <w:szCs w:val="24"/>
          <w:lang w:eastAsia="ru-RU"/>
        </w:rPr>
        <w:t>Фронтальная лабораторная работа</w:t>
      </w:r>
    </w:p>
    <w:p w:rsidR="00FA09FA" w:rsidRPr="00B71658" w:rsidRDefault="00FA09FA" w:rsidP="00FA09FA">
      <w:pPr>
        <w:shd w:val="clear" w:color="auto" w:fill="FFFFFF"/>
        <w:spacing w:after="0" w:line="240" w:lineRule="auto"/>
        <w:ind w:left="14" w:firstLine="338"/>
        <w:jc w:val="both"/>
        <w:rPr>
          <w:rFonts w:ascii="Times New Roman" w:eastAsia="Times New Roman" w:hAnsi="Times New Roman" w:cs="Times New Roman"/>
          <w:iCs/>
          <w:color w:val="000000"/>
          <w:spacing w:val="-3"/>
          <w:w w:val="115"/>
          <w:sz w:val="24"/>
          <w:szCs w:val="24"/>
          <w:lang w:eastAsia="ru-RU"/>
        </w:rPr>
      </w:pPr>
      <w:r w:rsidRPr="00B71658">
        <w:rPr>
          <w:rFonts w:ascii="Times New Roman" w:eastAsia="Times New Roman" w:hAnsi="Times New Roman" w:cs="Times New Roman"/>
          <w:iCs/>
          <w:color w:val="000000"/>
          <w:spacing w:val="-3"/>
          <w:w w:val="115"/>
          <w:sz w:val="24"/>
          <w:szCs w:val="24"/>
          <w:lang w:eastAsia="ru-RU"/>
        </w:rPr>
        <w:t>8. Изучение треков заряженных частиц.</w:t>
      </w:r>
    </w:p>
    <w:p w:rsidR="00FA09FA" w:rsidRPr="00B71658" w:rsidRDefault="00FA09FA" w:rsidP="00FA09FA">
      <w:pPr>
        <w:shd w:val="clear" w:color="auto" w:fill="FFFFFF"/>
        <w:spacing w:after="0" w:line="240" w:lineRule="auto"/>
        <w:ind w:left="14" w:firstLine="338"/>
        <w:jc w:val="both"/>
        <w:rPr>
          <w:rFonts w:ascii="Times New Roman" w:eastAsia="Times New Roman" w:hAnsi="Times New Roman" w:cs="Times New Roman"/>
          <w:i/>
          <w:iCs/>
          <w:color w:val="000000"/>
          <w:spacing w:val="-3"/>
          <w:w w:val="115"/>
          <w:sz w:val="24"/>
          <w:szCs w:val="24"/>
          <w:lang w:eastAsia="ru-RU"/>
        </w:rPr>
      </w:pPr>
      <w:r w:rsidRPr="00B71658">
        <w:rPr>
          <w:rFonts w:ascii="Times New Roman" w:eastAsia="Times New Roman" w:hAnsi="Times New Roman" w:cs="Times New Roman"/>
          <w:b/>
          <w:bCs/>
          <w:i/>
          <w:color w:val="000000"/>
          <w:spacing w:val="-4"/>
          <w:w w:val="115"/>
          <w:sz w:val="24"/>
          <w:szCs w:val="24"/>
          <w:lang w:eastAsia="ru-RU"/>
        </w:rPr>
        <w:t>Демонстрации:</w:t>
      </w:r>
    </w:p>
    <w:p w:rsidR="00FA09FA" w:rsidRPr="00B71658" w:rsidRDefault="00FA09FA" w:rsidP="00FA09FA">
      <w:pPr>
        <w:widowControl w:val="0"/>
        <w:spacing w:after="0" w:line="240" w:lineRule="auto"/>
        <w:rPr>
          <w:rFonts w:ascii="Times New Roman" w:eastAsia="Times New Roman" w:hAnsi="Times New Roman" w:cs="Times New Roman"/>
          <w:color w:val="000000"/>
          <w:sz w:val="24"/>
          <w:szCs w:val="24"/>
          <w:lang w:eastAsia="ru-RU"/>
        </w:rPr>
      </w:pPr>
      <w:r w:rsidRPr="00B71658">
        <w:rPr>
          <w:rFonts w:ascii="Times New Roman" w:eastAsia="Times New Roman" w:hAnsi="Times New Roman" w:cs="Times New Roman"/>
          <w:color w:val="000000"/>
          <w:sz w:val="24"/>
          <w:szCs w:val="24"/>
          <w:lang w:eastAsia="ru-RU"/>
        </w:rPr>
        <w:t>Фотоэффект.</w:t>
      </w:r>
    </w:p>
    <w:p w:rsidR="00FA09FA" w:rsidRPr="00B71658" w:rsidRDefault="00FA09FA" w:rsidP="00FA09FA">
      <w:pPr>
        <w:widowControl w:val="0"/>
        <w:spacing w:after="0" w:line="240" w:lineRule="auto"/>
        <w:rPr>
          <w:rFonts w:ascii="Times New Roman" w:eastAsia="Times New Roman" w:hAnsi="Times New Roman" w:cs="Times New Roman"/>
          <w:color w:val="000000"/>
          <w:sz w:val="24"/>
          <w:szCs w:val="24"/>
          <w:lang w:eastAsia="ru-RU"/>
        </w:rPr>
      </w:pPr>
      <w:r w:rsidRPr="00B71658">
        <w:rPr>
          <w:rFonts w:ascii="Times New Roman" w:eastAsia="Times New Roman" w:hAnsi="Times New Roman" w:cs="Times New Roman"/>
          <w:color w:val="000000"/>
          <w:sz w:val="24"/>
          <w:szCs w:val="24"/>
          <w:lang w:eastAsia="ru-RU"/>
        </w:rPr>
        <w:t>Линейчатые спектры излучения.</w:t>
      </w:r>
    </w:p>
    <w:p w:rsidR="00FA09FA" w:rsidRPr="00B71658" w:rsidRDefault="00FA09FA" w:rsidP="00FA09FA">
      <w:pPr>
        <w:widowControl w:val="0"/>
        <w:spacing w:after="0" w:line="240" w:lineRule="auto"/>
        <w:rPr>
          <w:rFonts w:ascii="Times New Roman" w:eastAsia="Times New Roman" w:hAnsi="Times New Roman" w:cs="Times New Roman"/>
          <w:color w:val="000000"/>
          <w:sz w:val="24"/>
          <w:szCs w:val="24"/>
          <w:lang w:eastAsia="ru-RU"/>
        </w:rPr>
      </w:pPr>
      <w:r w:rsidRPr="00B71658">
        <w:rPr>
          <w:rFonts w:ascii="Times New Roman" w:eastAsia="Times New Roman" w:hAnsi="Times New Roman" w:cs="Times New Roman"/>
          <w:color w:val="000000"/>
          <w:sz w:val="24"/>
          <w:szCs w:val="24"/>
          <w:lang w:eastAsia="ru-RU"/>
        </w:rPr>
        <w:t>Лазер.</w:t>
      </w:r>
    </w:p>
    <w:p w:rsidR="00FA09FA" w:rsidRPr="00B71658" w:rsidRDefault="00FA09FA" w:rsidP="00FA09FA">
      <w:pPr>
        <w:widowControl w:val="0"/>
        <w:spacing w:after="0" w:line="240" w:lineRule="auto"/>
        <w:rPr>
          <w:rFonts w:ascii="Times New Roman" w:eastAsia="Times New Roman" w:hAnsi="Times New Roman" w:cs="Times New Roman"/>
          <w:color w:val="000000"/>
          <w:sz w:val="24"/>
          <w:szCs w:val="24"/>
          <w:lang w:eastAsia="ru-RU"/>
        </w:rPr>
      </w:pPr>
      <w:r w:rsidRPr="00B71658">
        <w:rPr>
          <w:rFonts w:ascii="Times New Roman" w:eastAsia="Times New Roman" w:hAnsi="Times New Roman" w:cs="Times New Roman"/>
          <w:color w:val="000000"/>
          <w:sz w:val="24"/>
          <w:szCs w:val="24"/>
          <w:lang w:eastAsia="ru-RU"/>
        </w:rPr>
        <w:t>Счетчик ионизирующих частиц.</w:t>
      </w:r>
    </w:p>
    <w:p w:rsidR="00FA09FA" w:rsidRPr="00B71658" w:rsidRDefault="00FA09FA" w:rsidP="00FA09FA">
      <w:pPr>
        <w:widowControl w:val="0"/>
        <w:spacing w:after="0" w:line="240" w:lineRule="auto"/>
        <w:rPr>
          <w:rFonts w:ascii="Times New Roman" w:eastAsia="Times New Roman" w:hAnsi="Times New Roman" w:cs="Times New Roman"/>
          <w:color w:val="000000"/>
          <w:sz w:val="24"/>
          <w:szCs w:val="24"/>
          <w:lang w:eastAsia="ru-RU"/>
        </w:rPr>
      </w:pPr>
      <w:r w:rsidRPr="00B71658">
        <w:rPr>
          <w:rFonts w:ascii="Times New Roman" w:eastAsia="Times New Roman" w:hAnsi="Times New Roman" w:cs="Times New Roman"/>
          <w:color w:val="000000"/>
          <w:sz w:val="24"/>
          <w:szCs w:val="24"/>
          <w:lang w:eastAsia="ru-RU"/>
        </w:rPr>
        <w:t>Камера Вильсона. Дозиметр.</w:t>
      </w:r>
    </w:p>
    <w:p w:rsidR="00FA09FA" w:rsidRPr="00B71658" w:rsidRDefault="00FA09FA" w:rsidP="00FA09FA">
      <w:pPr>
        <w:widowControl w:val="0"/>
        <w:spacing w:after="0" w:line="240" w:lineRule="auto"/>
        <w:rPr>
          <w:rFonts w:ascii="Times New Roman" w:eastAsia="Times New Roman" w:hAnsi="Times New Roman" w:cs="Times New Roman"/>
          <w:color w:val="000000"/>
          <w:sz w:val="24"/>
          <w:szCs w:val="24"/>
          <w:lang w:eastAsia="ru-RU"/>
        </w:rPr>
      </w:pPr>
      <w:r w:rsidRPr="00B71658">
        <w:rPr>
          <w:rFonts w:ascii="Times New Roman" w:eastAsia="Times New Roman" w:hAnsi="Times New Roman" w:cs="Times New Roman"/>
          <w:color w:val="000000"/>
          <w:sz w:val="24"/>
          <w:szCs w:val="24"/>
          <w:lang w:eastAsia="ru-RU"/>
        </w:rPr>
        <w:t>Фотографии треков заряженных частиц.</w:t>
      </w:r>
    </w:p>
    <w:p w:rsidR="00FA09FA" w:rsidRPr="00B71658" w:rsidRDefault="00FA09FA" w:rsidP="00FA09FA">
      <w:pPr>
        <w:shd w:val="clear" w:color="auto" w:fill="FFFFFF"/>
        <w:spacing w:before="130" w:after="0" w:line="240" w:lineRule="auto"/>
        <w:ind w:left="151"/>
        <w:jc w:val="center"/>
        <w:rPr>
          <w:rFonts w:ascii="Times New Roman" w:eastAsia="Times New Roman" w:hAnsi="Times New Roman" w:cs="Times New Roman"/>
          <w:sz w:val="24"/>
          <w:szCs w:val="24"/>
          <w:lang w:eastAsia="ru-RU"/>
        </w:rPr>
      </w:pPr>
      <w:r w:rsidRPr="00B71658">
        <w:rPr>
          <w:rFonts w:ascii="Times New Roman" w:eastAsia="Times New Roman" w:hAnsi="Times New Roman" w:cs="Times New Roman"/>
          <w:b/>
          <w:bCs/>
          <w:color w:val="000000"/>
          <w:spacing w:val="8"/>
          <w:sz w:val="24"/>
          <w:szCs w:val="24"/>
          <w:lang w:eastAsia="ru-RU"/>
        </w:rPr>
        <w:t>6. Строение и эволюция Вселенной (3 ч)</w:t>
      </w:r>
    </w:p>
    <w:p w:rsidR="00FA09FA" w:rsidRPr="00B71658" w:rsidRDefault="00FA09FA" w:rsidP="00FA09FA">
      <w:pPr>
        <w:shd w:val="clear" w:color="auto" w:fill="FFFFFF"/>
        <w:spacing w:before="36" w:after="0" w:line="240" w:lineRule="auto"/>
        <w:ind w:left="7" w:firstLine="346"/>
        <w:jc w:val="both"/>
        <w:rPr>
          <w:rFonts w:ascii="Times New Roman" w:eastAsia="Times New Roman" w:hAnsi="Times New Roman" w:cs="Times New Roman"/>
          <w:color w:val="000000"/>
          <w:spacing w:val="-3"/>
          <w:w w:val="115"/>
          <w:sz w:val="24"/>
          <w:szCs w:val="24"/>
          <w:lang w:eastAsia="ru-RU"/>
        </w:rPr>
      </w:pPr>
      <w:r w:rsidRPr="00B71658">
        <w:rPr>
          <w:rFonts w:ascii="Times New Roman" w:eastAsia="Times New Roman" w:hAnsi="Times New Roman" w:cs="Times New Roman"/>
          <w:color w:val="000000"/>
          <w:spacing w:val="-3"/>
          <w:w w:val="115"/>
          <w:sz w:val="24"/>
          <w:szCs w:val="24"/>
          <w:lang w:eastAsia="ru-RU"/>
        </w:rPr>
        <w:t>Наблюдение и описание движения небесных тел.</w:t>
      </w:r>
    </w:p>
    <w:p w:rsidR="00FA09FA" w:rsidRPr="00B71658" w:rsidRDefault="00FA09FA" w:rsidP="00FA09FA">
      <w:pPr>
        <w:shd w:val="clear" w:color="auto" w:fill="FFFFFF"/>
        <w:spacing w:before="36" w:after="0" w:line="240" w:lineRule="auto"/>
        <w:ind w:left="7" w:firstLine="346"/>
        <w:jc w:val="both"/>
        <w:rPr>
          <w:rFonts w:ascii="Times New Roman" w:eastAsia="Times New Roman" w:hAnsi="Times New Roman" w:cs="Times New Roman"/>
          <w:color w:val="000000"/>
          <w:w w:val="115"/>
          <w:sz w:val="24"/>
          <w:szCs w:val="24"/>
          <w:lang w:eastAsia="ru-RU"/>
        </w:rPr>
      </w:pPr>
      <w:r w:rsidRPr="00B71658">
        <w:rPr>
          <w:rFonts w:ascii="Times New Roman" w:eastAsia="Times New Roman" w:hAnsi="Times New Roman" w:cs="Times New Roman"/>
          <w:color w:val="000000"/>
          <w:spacing w:val="-3"/>
          <w:w w:val="115"/>
          <w:sz w:val="24"/>
          <w:szCs w:val="24"/>
          <w:lang w:eastAsia="ru-RU"/>
        </w:rPr>
        <w:t xml:space="preserve">Строение Солнечной системы. Система Земля—Луна. Солнце — ближайшая к нам звезда. Звезды и источники их </w:t>
      </w:r>
      <w:r w:rsidRPr="00B71658">
        <w:rPr>
          <w:rFonts w:ascii="Times New Roman" w:eastAsia="Times New Roman" w:hAnsi="Times New Roman" w:cs="Times New Roman"/>
          <w:color w:val="000000"/>
          <w:spacing w:val="-4"/>
          <w:w w:val="115"/>
          <w:sz w:val="24"/>
          <w:szCs w:val="24"/>
          <w:lang w:eastAsia="ru-RU"/>
        </w:rPr>
        <w:t xml:space="preserve">энергии. Современные представления о происхождении и </w:t>
      </w:r>
      <w:r w:rsidRPr="00B71658">
        <w:rPr>
          <w:rFonts w:ascii="Times New Roman" w:eastAsia="Times New Roman" w:hAnsi="Times New Roman" w:cs="Times New Roman"/>
          <w:color w:val="000000"/>
          <w:spacing w:val="-5"/>
          <w:w w:val="115"/>
          <w:sz w:val="24"/>
          <w:szCs w:val="24"/>
          <w:lang w:eastAsia="ru-RU"/>
        </w:rPr>
        <w:t>эволюции Солнца и звезд.</w:t>
      </w:r>
      <w:r w:rsidRPr="00B71658">
        <w:rPr>
          <w:rFonts w:ascii="Times New Roman" w:eastAsia="Times New Roman" w:hAnsi="Times New Roman" w:cs="Times New Roman"/>
          <w:color w:val="000000"/>
          <w:spacing w:val="-4"/>
          <w:w w:val="115"/>
          <w:sz w:val="24"/>
          <w:szCs w:val="24"/>
          <w:lang w:eastAsia="ru-RU"/>
        </w:rPr>
        <w:t xml:space="preserve"> Наша галактика. Другие галактики. </w:t>
      </w:r>
      <w:r w:rsidRPr="00B71658">
        <w:rPr>
          <w:rFonts w:ascii="Times New Roman" w:eastAsia="Times New Roman" w:hAnsi="Times New Roman" w:cs="Times New Roman"/>
          <w:color w:val="000000"/>
          <w:spacing w:val="-5"/>
          <w:w w:val="115"/>
          <w:sz w:val="24"/>
          <w:szCs w:val="24"/>
          <w:lang w:eastAsia="ru-RU"/>
        </w:rPr>
        <w:t xml:space="preserve"> Пространственные масштабы наблюдаемой Вселенной.  Применимость законов </w:t>
      </w:r>
      <w:r w:rsidRPr="00B71658">
        <w:rPr>
          <w:rFonts w:ascii="Times New Roman" w:eastAsia="Times New Roman" w:hAnsi="Times New Roman" w:cs="Times New Roman"/>
          <w:color w:val="000000"/>
          <w:w w:val="115"/>
          <w:sz w:val="24"/>
          <w:szCs w:val="24"/>
          <w:lang w:eastAsia="ru-RU"/>
        </w:rPr>
        <w:t>физики для объяснения природы космических объектов. «Красное смещение» в спектрах галактик. Современные взгляды на строение и эволюцию Вселенной.</w:t>
      </w:r>
    </w:p>
    <w:p w:rsidR="00FA09FA" w:rsidRPr="00B71658" w:rsidRDefault="00FA09FA" w:rsidP="00FA09FA">
      <w:pPr>
        <w:widowControl w:val="0"/>
        <w:spacing w:after="0" w:line="240" w:lineRule="auto"/>
        <w:ind w:firstLine="720"/>
        <w:rPr>
          <w:rFonts w:ascii="Times New Roman" w:eastAsia="Times New Roman" w:hAnsi="Times New Roman" w:cs="Times New Roman"/>
          <w:b/>
          <w:i/>
          <w:sz w:val="24"/>
          <w:szCs w:val="24"/>
          <w:lang w:eastAsia="ru-RU"/>
        </w:rPr>
      </w:pPr>
      <w:r w:rsidRPr="00B71658">
        <w:rPr>
          <w:rFonts w:ascii="Times New Roman" w:eastAsia="Times New Roman" w:hAnsi="Times New Roman" w:cs="Times New Roman"/>
          <w:b/>
          <w:i/>
          <w:sz w:val="24"/>
          <w:szCs w:val="24"/>
          <w:lang w:eastAsia="ru-RU"/>
        </w:rPr>
        <w:t>Демонстрации</w:t>
      </w:r>
    </w:p>
    <w:p w:rsidR="00FA09FA" w:rsidRPr="00B71658" w:rsidRDefault="00FA09FA" w:rsidP="00FA09FA">
      <w:pPr>
        <w:widowControl w:val="0"/>
        <w:spacing w:after="0" w:line="240" w:lineRule="auto"/>
        <w:rPr>
          <w:rFonts w:ascii="Times New Roman" w:eastAsia="Times New Roman" w:hAnsi="Times New Roman" w:cs="Times New Roman"/>
          <w:sz w:val="24"/>
          <w:szCs w:val="24"/>
          <w:lang w:eastAsia="ru-RU"/>
        </w:rPr>
      </w:pPr>
      <w:r w:rsidRPr="00B71658">
        <w:rPr>
          <w:rFonts w:ascii="Times New Roman" w:eastAsia="Times New Roman" w:hAnsi="Times New Roman" w:cs="Times New Roman"/>
          <w:sz w:val="24"/>
          <w:szCs w:val="24"/>
          <w:lang w:eastAsia="ru-RU"/>
        </w:rPr>
        <w:t>1. Фотографии Солнца с пятнами и протуберанцами.</w:t>
      </w:r>
    </w:p>
    <w:p w:rsidR="00FA09FA" w:rsidRPr="00B71658" w:rsidRDefault="00FA09FA" w:rsidP="00FA09FA">
      <w:pPr>
        <w:widowControl w:val="0"/>
        <w:spacing w:after="0" w:line="240" w:lineRule="auto"/>
        <w:rPr>
          <w:rFonts w:ascii="Times New Roman" w:eastAsia="Times New Roman" w:hAnsi="Times New Roman" w:cs="Times New Roman"/>
          <w:sz w:val="24"/>
          <w:szCs w:val="24"/>
          <w:lang w:eastAsia="ru-RU"/>
        </w:rPr>
      </w:pPr>
      <w:r w:rsidRPr="00B71658">
        <w:rPr>
          <w:rFonts w:ascii="Times New Roman" w:eastAsia="Times New Roman" w:hAnsi="Times New Roman" w:cs="Times New Roman"/>
          <w:sz w:val="24"/>
          <w:szCs w:val="24"/>
          <w:lang w:eastAsia="ru-RU"/>
        </w:rPr>
        <w:t>2. Фотографии звездных скоплений и газопылевых туманностей.</w:t>
      </w:r>
    </w:p>
    <w:p w:rsidR="00FA09FA" w:rsidRPr="00B71658" w:rsidRDefault="00FA09FA" w:rsidP="00FA09FA">
      <w:pPr>
        <w:widowControl w:val="0"/>
        <w:spacing w:after="0" w:line="240" w:lineRule="auto"/>
        <w:rPr>
          <w:rFonts w:ascii="Times New Roman" w:eastAsia="Times New Roman" w:hAnsi="Times New Roman" w:cs="Times New Roman"/>
          <w:sz w:val="24"/>
          <w:szCs w:val="24"/>
          <w:lang w:eastAsia="ru-RU"/>
        </w:rPr>
      </w:pPr>
      <w:r w:rsidRPr="00B71658">
        <w:rPr>
          <w:rFonts w:ascii="Times New Roman" w:eastAsia="Times New Roman" w:hAnsi="Times New Roman" w:cs="Times New Roman"/>
          <w:sz w:val="24"/>
          <w:szCs w:val="24"/>
          <w:lang w:eastAsia="ru-RU"/>
        </w:rPr>
        <w:t>3. Фотографии галактик.</w:t>
      </w:r>
    </w:p>
    <w:p w:rsidR="00FA09FA" w:rsidRPr="00B71658" w:rsidRDefault="00FA09FA" w:rsidP="00FA09FA">
      <w:pPr>
        <w:widowControl w:val="0"/>
        <w:spacing w:after="0" w:line="240" w:lineRule="auto"/>
        <w:ind w:firstLine="567"/>
        <w:jc w:val="center"/>
        <w:rPr>
          <w:rFonts w:ascii="Times New Roman" w:eastAsia="Times New Roman" w:hAnsi="Times New Roman" w:cs="Times New Roman"/>
          <w:b/>
          <w:i/>
          <w:sz w:val="24"/>
          <w:szCs w:val="24"/>
          <w:lang w:eastAsia="ru-RU"/>
        </w:rPr>
      </w:pPr>
      <w:r w:rsidRPr="00B71658">
        <w:rPr>
          <w:rFonts w:ascii="Times New Roman" w:eastAsia="Times New Roman" w:hAnsi="Times New Roman" w:cs="Times New Roman"/>
          <w:b/>
          <w:i/>
          <w:sz w:val="24"/>
          <w:szCs w:val="24"/>
          <w:lang w:eastAsia="ru-RU"/>
        </w:rPr>
        <w:t>Наблюдения</w:t>
      </w:r>
    </w:p>
    <w:p w:rsidR="00FA09FA" w:rsidRPr="00B71658" w:rsidRDefault="00FA09FA" w:rsidP="00FA09FA">
      <w:pPr>
        <w:widowControl w:val="0"/>
        <w:spacing w:after="0" w:line="240" w:lineRule="auto"/>
        <w:jc w:val="both"/>
        <w:rPr>
          <w:rFonts w:ascii="Times New Roman" w:eastAsia="Times New Roman" w:hAnsi="Times New Roman" w:cs="Times New Roman"/>
          <w:sz w:val="24"/>
          <w:szCs w:val="24"/>
          <w:lang w:eastAsia="ru-RU"/>
        </w:rPr>
      </w:pPr>
      <w:r w:rsidRPr="00B71658">
        <w:rPr>
          <w:rFonts w:ascii="Times New Roman" w:eastAsia="Times New Roman" w:hAnsi="Times New Roman" w:cs="Times New Roman"/>
          <w:sz w:val="24"/>
          <w:szCs w:val="24"/>
          <w:lang w:eastAsia="ru-RU"/>
        </w:rPr>
        <w:t>1. Наблюдение солнечных пятен.</w:t>
      </w:r>
    </w:p>
    <w:p w:rsidR="00FA09FA" w:rsidRPr="00B71658" w:rsidRDefault="00FA09FA" w:rsidP="00FA09FA">
      <w:pPr>
        <w:widowControl w:val="0"/>
        <w:spacing w:after="0" w:line="240" w:lineRule="auto"/>
        <w:jc w:val="both"/>
        <w:rPr>
          <w:rFonts w:ascii="Times New Roman" w:eastAsia="Times New Roman" w:hAnsi="Times New Roman" w:cs="Times New Roman"/>
          <w:sz w:val="24"/>
          <w:szCs w:val="24"/>
          <w:lang w:eastAsia="ru-RU"/>
        </w:rPr>
      </w:pPr>
      <w:r w:rsidRPr="00B71658">
        <w:rPr>
          <w:rFonts w:ascii="Times New Roman" w:eastAsia="Times New Roman" w:hAnsi="Times New Roman" w:cs="Times New Roman"/>
          <w:sz w:val="24"/>
          <w:szCs w:val="24"/>
          <w:lang w:eastAsia="ru-RU"/>
        </w:rPr>
        <w:t>2. Обнаружение вращения Солнца.</w:t>
      </w:r>
    </w:p>
    <w:p w:rsidR="00FA09FA" w:rsidRPr="00B71658" w:rsidRDefault="00FA09FA" w:rsidP="00FA09FA">
      <w:pPr>
        <w:widowControl w:val="0"/>
        <w:spacing w:after="0" w:line="240" w:lineRule="auto"/>
        <w:jc w:val="both"/>
        <w:rPr>
          <w:rFonts w:ascii="Times New Roman" w:eastAsia="Times New Roman" w:hAnsi="Times New Roman" w:cs="Times New Roman"/>
          <w:sz w:val="24"/>
          <w:szCs w:val="24"/>
          <w:lang w:eastAsia="ru-RU"/>
        </w:rPr>
      </w:pPr>
      <w:r w:rsidRPr="00B71658">
        <w:rPr>
          <w:rFonts w:ascii="Times New Roman" w:eastAsia="Times New Roman" w:hAnsi="Times New Roman" w:cs="Times New Roman"/>
          <w:sz w:val="24"/>
          <w:szCs w:val="24"/>
          <w:lang w:eastAsia="ru-RU"/>
        </w:rPr>
        <w:t>3. Наблюдения звездных скоплений, туманностей и галактик.</w:t>
      </w:r>
    </w:p>
    <w:p w:rsidR="00FA09FA" w:rsidRPr="00B71658" w:rsidRDefault="00FA09FA" w:rsidP="00FA09FA">
      <w:pPr>
        <w:widowControl w:val="0"/>
        <w:spacing w:after="0" w:line="240" w:lineRule="auto"/>
        <w:jc w:val="both"/>
        <w:rPr>
          <w:rFonts w:ascii="Times New Roman" w:eastAsia="Times New Roman" w:hAnsi="Times New Roman" w:cs="Times New Roman"/>
          <w:sz w:val="24"/>
          <w:szCs w:val="24"/>
          <w:lang w:eastAsia="ru-RU"/>
        </w:rPr>
      </w:pPr>
      <w:r w:rsidRPr="00B71658">
        <w:rPr>
          <w:rFonts w:ascii="Times New Roman" w:eastAsia="Times New Roman" w:hAnsi="Times New Roman" w:cs="Times New Roman"/>
          <w:sz w:val="24"/>
          <w:szCs w:val="24"/>
          <w:lang w:eastAsia="ru-RU"/>
        </w:rPr>
        <w:t>4. Компьютерное моделирование движения небесных тел.</w:t>
      </w:r>
    </w:p>
    <w:p w:rsidR="00FA09FA" w:rsidRPr="00B71658" w:rsidRDefault="00FA09FA" w:rsidP="00FA09FA">
      <w:pPr>
        <w:shd w:val="clear" w:color="auto" w:fill="FFFFFF"/>
        <w:spacing w:before="187" w:after="0" w:line="240" w:lineRule="auto"/>
        <w:ind w:left="331"/>
        <w:jc w:val="center"/>
        <w:rPr>
          <w:rFonts w:ascii="Times New Roman" w:eastAsia="Times New Roman" w:hAnsi="Times New Roman" w:cs="Times New Roman"/>
          <w:b/>
          <w:sz w:val="24"/>
          <w:szCs w:val="24"/>
          <w:lang w:eastAsia="ru-RU"/>
        </w:rPr>
      </w:pPr>
      <w:r w:rsidRPr="00B71658">
        <w:rPr>
          <w:rFonts w:ascii="Times New Roman" w:eastAsia="Times New Roman" w:hAnsi="Times New Roman" w:cs="Times New Roman"/>
          <w:b/>
          <w:color w:val="000000"/>
          <w:spacing w:val="1"/>
          <w:w w:val="119"/>
          <w:sz w:val="24"/>
          <w:szCs w:val="24"/>
          <w:lang w:eastAsia="ru-RU"/>
        </w:rPr>
        <w:t>7. Значение физики для понимания мира и развития производительных сил (1 ч)</w:t>
      </w:r>
    </w:p>
    <w:p w:rsidR="00FA09FA" w:rsidRPr="00B71658" w:rsidRDefault="00FA09FA" w:rsidP="00FA09FA">
      <w:pPr>
        <w:shd w:val="clear" w:color="auto" w:fill="FFFFFF"/>
        <w:spacing w:before="50" w:after="0" w:line="240" w:lineRule="auto"/>
        <w:ind w:firstLine="346"/>
        <w:rPr>
          <w:rFonts w:ascii="Times New Roman" w:eastAsia="Times New Roman" w:hAnsi="Times New Roman" w:cs="Times New Roman"/>
          <w:color w:val="000000"/>
          <w:spacing w:val="8"/>
          <w:w w:val="115"/>
          <w:sz w:val="24"/>
          <w:szCs w:val="24"/>
          <w:lang w:eastAsia="ru-RU"/>
        </w:rPr>
      </w:pPr>
      <w:r w:rsidRPr="00B71658">
        <w:rPr>
          <w:rFonts w:ascii="Times New Roman" w:eastAsia="Times New Roman" w:hAnsi="Times New Roman" w:cs="Times New Roman"/>
          <w:color w:val="000000"/>
          <w:spacing w:val="4"/>
          <w:w w:val="115"/>
          <w:sz w:val="24"/>
          <w:szCs w:val="24"/>
          <w:lang w:eastAsia="ru-RU"/>
        </w:rPr>
        <w:t xml:space="preserve">Единая физическая картина мира.  Фундаментальные </w:t>
      </w:r>
      <w:r w:rsidRPr="00B71658">
        <w:rPr>
          <w:rFonts w:ascii="Times New Roman" w:eastAsia="Times New Roman" w:hAnsi="Times New Roman" w:cs="Times New Roman"/>
          <w:color w:val="000000"/>
          <w:spacing w:val="2"/>
          <w:w w:val="115"/>
          <w:sz w:val="24"/>
          <w:szCs w:val="24"/>
          <w:lang w:eastAsia="ru-RU"/>
        </w:rPr>
        <w:t>взаимодействия.   Физика и научно-техническая револю</w:t>
      </w:r>
      <w:r w:rsidRPr="00B71658">
        <w:rPr>
          <w:rFonts w:ascii="Times New Roman" w:eastAsia="Times New Roman" w:hAnsi="Times New Roman" w:cs="Times New Roman"/>
          <w:color w:val="000000"/>
          <w:spacing w:val="2"/>
          <w:w w:val="115"/>
          <w:sz w:val="24"/>
          <w:szCs w:val="24"/>
          <w:lang w:eastAsia="ru-RU"/>
        </w:rPr>
        <w:softHyphen/>
      </w:r>
      <w:r w:rsidRPr="00B71658">
        <w:rPr>
          <w:rFonts w:ascii="Times New Roman" w:eastAsia="Times New Roman" w:hAnsi="Times New Roman" w:cs="Times New Roman"/>
          <w:color w:val="000000"/>
          <w:spacing w:val="8"/>
          <w:w w:val="115"/>
          <w:sz w:val="24"/>
          <w:szCs w:val="24"/>
          <w:lang w:eastAsia="ru-RU"/>
        </w:rPr>
        <w:t>ция. Физика и культура</w:t>
      </w:r>
    </w:p>
    <w:p w:rsidR="00FA09FA" w:rsidRPr="00B71658" w:rsidRDefault="00FA09FA" w:rsidP="00FA09FA">
      <w:pPr>
        <w:shd w:val="clear" w:color="auto" w:fill="FFFFFF"/>
        <w:spacing w:before="14" w:after="0" w:line="240" w:lineRule="auto"/>
        <w:ind w:left="1109" w:right="979"/>
        <w:rPr>
          <w:rFonts w:ascii="Times New Roman" w:eastAsia="Times New Roman" w:hAnsi="Times New Roman" w:cs="Times New Roman"/>
          <w:b/>
          <w:bCs/>
          <w:color w:val="000000"/>
          <w:spacing w:val="8"/>
          <w:sz w:val="24"/>
          <w:szCs w:val="24"/>
          <w:lang w:eastAsia="ru-RU"/>
        </w:rPr>
      </w:pPr>
      <w:r w:rsidRPr="00B71658">
        <w:rPr>
          <w:rFonts w:ascii="Times New Roman" w:eastAsia="Times New Roman" w:hAnsi="Times New Roman" w:cs="Times New Roman"/>
          <w:b/>
          <w:bCs/>
          <w:color w:val="000000"/>
          <w:spacing w:val="8"/>
          <w:sz w:val="24"/>
          <w:szCs w:val="24"/>
          <w:lang w:eastAsia="ru-RU"/>
        </w:rPr>
        <w:t>Обобщающее повторение — 2 ч</w:t>
      </w:r>
    </w:p>
    <w:p w:rsidR="00FA09FA" w:rsidRDefault="00FA09FA" w:rsidP="00B71658">
      <w:pPr>
        <w:widowControl w:val="0"/>
        <w:spacing w:after="0" w:line="240" w:lineRule="auto"/>
        <w:rPr>
          <w:rFonts w:ascii="Times New Roman" w:eastAsia="Times New Roman" w:hAnsi="Times New Roman" w:cs="Times New Roman"/>
          <w:sz w:val="24"/>
          <w:szCs w:val="24"/>
          <w:lang w:eastAsia="ru-RU"/>
        </w:rPr>
      </w:pPr>
    </w:p>
    <w:p w:rsidR="00B71658" w:rsidRPr="00B71658" w:rsidRDefault="00B71658" w:rsidP="00B71658">
      <w:pPr>
        <w:widowControl w:val="0"/>
        <w:spacing w:after="0" w:line="240" w:lineRule="auto"/>
        <w:rPr>
          <w:rFonts w:ascii="Times New Roman" w:eastAsia="Times New Roman" w:hAnsi="Times New Roman" w:cs="Times New Roman"/>
          <w:b/>
          <w:sz w:val="24"/>
          <w:szCs w:val="24"/>
          <w:lang w:eastAsia="ru-RU"/>
        </w:rPr>
      </w:pPr>
    </w:p>
    <w:p w:rsidR="00223F7C" w:rsidRDefault="00223F7C" w:rsidP="00FA09FA">
      <w:pPr>
        <w:widowControl w:val="0"/>
        <w:spacing w:after="0" w:line="240" w:lineRule="auto"/>
        <w:jc w:val="center"/>
        <w:rPr>
          <w:rFonts w:ascii="Times New Roman" w:eastAsia="Times New Roman" w:hAnsi="Times New Roman" w:cs="Times New Roman"/>
          <w:b/>
          <w:sz w:val="24"/>
          <w:szCs w:val="24"/>
          <w:lang w:eastAsia="ru-RU"/>
        </w:rPr>
      </w:pPr>
    </w:p>
    <w:p w:rsidR="00FA09FA" w:rsidRPr="00B71658" w:rsidRDefault="00FA09FA" w:rsidP="00FA09FA">
      <w:pPr>
        <w:widowControl w:val="0"/>
        <w:spacing w:after="0" w:line="240" w:lineRule="auto"/>
        <w:jc w:val="center"/>
        <w:rPr>
          <w:rFonts w:ascii="Times New Roman" w:eastAsia="Times New Roman" w:hAnsi="Times New Roman" w:cs="Times New Roman"/>
          <w:b/>
          <w:sz w:val="24"/>
          <w:szCs w:val="24"/>
          <w:lang w:eastAsia="ru-RU"/>
        </w:rPr>
      </w:pPr>
      <w:r w:rsidRPr="00B71658">
        <w:rPr>
          <w:rFonts w:ascii="Times New Roman" w:eastAsia="Times New Roman" w:hAnsi="Times New Roman" w:cs="Times New Roman"/>
          <w:b/>
          <w:sz w:val="24"/>
          <w:szCs w:val="24"/>
          <w:lang w:eastAsia="ru-RU"/>
        </w:rPr>
        <w:lastRenderedPageBreak/>
        <w:t xml:space="preserve">Требования </w:t>
      </w:r>
    </w:p>
    <w:p w:rsidR="00FA09FA" w:rsidRPr="00B71658" w:rsidRDefault="00FA09FA" w:rsidP="00FA09FA">
      <w:pPr>
        <w:widowControl w:val="0"/>
        <w:spacing w:after="0" w:line="240" w:lineRule="auto"/>
        <w:jc w:val="center"/>
        <w:rPr>
          <w:rFonts w:ascii="Times New Roman" w:eastAsia="Times New Roman" w:hAnsi="Times New Roman" w:cs="Times New Roman"/>
          <w:b/>
          <w:sz w:val="24"/>
          <w:szCs w:val="24"/>
          <w:lang w:eastAsia="ru-RU"/>
        </w:rPr>
      </w:pPr>
      <w:r w:rsidRPr="00B71658">
        <w:rPr>
          <w:rFonts w:ascii="Times New Roman" w:eastAsia="Times New Roman" w:hAnsi="Times New Roman" w:cs="Times New Roman"/>
          <w:b/>
          <w:sz w:val="24"/>
          <w:szCs w:val="24"/>
          <w:lang w:eastAsia="ru-RU"/>
        </w:rPr>
        <w:t>к уровню подготовки учащихся, обучающихся по данной программе</w:t>
      </w:r>
    </w:p>
    <w:p w:rsidR="00FA09FA" w:rsidRPr="00B71658" w:rsidRDefault="00FA09FA" w:rsidP="00FA09FA">
      <w:pPr>
        <w:widowControl w:val="0"/>
        <w:spacing w:after="0" w:line="240" w:lineRule="auto"/>
        <w:ind w:firstLine="180"/>
        <w:jc w:val="both"/>
        <w:rPr>
          <w:rFonts w:ascii="Times New Roman" w:eastAsia="Times New Roman" w:hAnsi="Times New Roman" w:cs="Times New Roman"/>
          <w:b/>
          <w:i/>
          <w:sz w:val="24"/>
          <w:szCs w:val="24"/>
          <w:lang w:eastAsia="ru-RU"/>
        </w:rPr>
      </w:pPr>
      <w:r w:rsidRPr="00B71658">
        <w:rPr>
          <w:rFonts w:ascii="Times New Roman" w:eastAsia="Times New Roman" w:hAnsi="Times New Roman" w:cs="Times New Roman"/>
          <w:b/>
          <w:i/>
          <w:sz w:val="24"/>
          <w:szCs w:val="24"/>
          <w:lang w:eastAsia="ru-RU"/>
        </w:rPr>
        <w:t>В результате изучения физики на профильном уровне ученик должен</w:t>
      </w:r>
    </w:p>
    <w:p w:rsidR="00FA09FA" w:rsidRPr="00B71658" w:rsidRDefault="00FA09FA" w:rsidP="00FA09FA">
      <w:pPr>
        <w:widowControl w:val="0"/>
        <w:spacing w:after="0" w:line="240" w:lineRule="auto"/>
        <w:ind w:firstLine="180"/>
        <w:jc w:val="both"/>
        <w:rPr>
          <w:rFonts w:ascii="Times New Roman" w:eastAsia="Times New Roman" w:hAnsi="Times New Roman" w:cs="Times New Roman"/>
          <w:b/>
          <w:sz w:val="24"/>
          <w:szCs w:val="24"/>
          <w:lang w:eastAsia="ru-RU"/>
        </w:rPr>
      </w:pPr>
      <w:r w:rsidRPr="00B71658">
        <w:rPr>
          <w:rFonts w:ascii="Times New Roman" w:eastAsia="Times New Roman" w:hAnsi="Times New Roman" w:cs="Times New Roman"/>
          <w:b/>
          <w:sz w:val="24"/>
          <w:szCs w:val="24"/>
          <w:lang w:eastAsia="ru-RU"/>
        </w:rPr>
        <w:t>знать/понимать</w:t>
      </w:r>
    </w:p>
    <w:p w:rsidR="00FA09FA" w:rsidRPr="00B71658" w:rsidRDefault="00FA09FA" w:rsidP="00FA09FA">
      <w:pPr>
        <w:widowControl w:val="0"/>
        <w:numPr>
          <w:ilvl w:val="0"/>
          <w:numId w:val="7"/>
        </w:numPr>
        <w:spacing w:after="0" w:line="240" w:lineRule="auto"/>
        <w:jc w:val="both"/>
        <w:rPr>
          <w:rFonts w:ascii="Times New Roman" w:eastAsia="Times New Roman" w:hAnsi="Times New Roman" w:cs="Times New Roman"/>
          <w:snapToGrid w:val="0"/>
          <w:sz w:val="24"/>
          <w:szCs w:val="24"/>
          <w:lang w:eastAsia="ru-RU"/>
        </w:rPr>
      </w:pPr>
      <w:r w:rsidRPr="00B71658">
        <w:rPr>
          <w:rFonts w:ascii="Times New Roman" w:eastAsia="Times New Roman" w:hAnsi="Times New Roman" w:cs="Times New Roman"/>
          <w:b/>
          <w:i/>
          <w:snapToGrid w:val="0"/>
          <w:sz w:val="24"/>
          <w:szCs w:val="24"/>
          <w:lang w:eastAsia="ru-RU"/>
        </w:rPr>
        <w:t>смысл понятий:</w:t>
      </w:r>
      <w:r w:rsidRPr="00B71658">
        <w:rPr>
          <w:rFonts w:ascii="Times New Roman" w:eastAsia="Times New Roman" w:hAnsi="Times New Roman" w:cs="Times New Roman"/>
          <w:snapToGrid w:val="0"/>
          <w:sz w:val="24"/>
          <w:szCs w:val="24"/>
          <w:lang w:eastAsia="ru-RU"/>
        </w:rPr>
        <w:t xml:space="preserve"> физическое явление, физическая величина, модель, гипотеза, принцип, постулат, теория, пространство, время, вещество, резонанс, электромагнитные колебания, электромагнитное поле, электромагнитная волна, атом, квант, фотон, атомное ядро, дефект массы, энергия связи, радиоактивность, ионизирующее излучение, планета, звезда, галактика, Вселенная;</w:t>
      </w:r>
    </w:p>
    <w:p w:rsidR="00FA09FA" w:rsidRPr="00B71658" w:rsidRDefault="00FA09FA" w:rsidP="00FA09FA">
      <w:pPr>
        <w:widowControl w:val="0"/>
        <w:numPr>
          <w:ilvl w:val="0"/>
          <w:numId w:val="7"/>
        </w:numPr>
        <w:spacing w:after="0" w:line="240" w:lineRule="auto"/>
        <w:jc w:val="both"/>
        <w:rPr>
          <w:rFonts w:ascii="Times New Roman" w:eastAsia="Times New Roman" w:hAnsi="Times New Roman" w:cs="Times New Roman"/>
          <w:b/>
          <w:snapToGrid w:val="0"/>
          <w:sz w:val="24"/>
          <w:szCs w:val="24"/>
          <w:lang w:eastAsia="ru-RU"/>
        </w:rPr>
      </w:pPr>
      <w:r w:rsidRPr="00B71658">
        <w:rPr>
          <w:rFonts w:ascii="Times New Roman" w:eastAsia="Times New Roman" w:hAnsi="Times New Roman" w:cs="Times New Roman"/>
          <w:b/>
          <w:i/>
          <w:snapToGrid w:val="0"/>
          <w:sz w:val="24"/>
          <w:szCs w:val="24"/>
          <w:lang w:eastAsia="ru-RU"/>
        </w:rPr>
        <w:t>смысл физических величин:</w:t>
      </w:r>
      <w:r w:rsidRPr="00B71658">
        <w:rPr>
          <w:rFonts w:ascii="Times New Roman" w:eastAsia="Times New Roman" w:hAnsi="Times New Roman" w:cs="Times New Roman"/>
          <w:snapToGrid w:val="0"/>
          <w:sz w:val="24"/>
          <w:szCs w:val="24"/>
          <w:lang w:eastAsia="ru-RU"/>
        </w:rPr>
        <w:t xml:space="preserve"> период, частота, амплитуда колебаний, длина волны, магнитный поток, индукция магнитного поля,  индуктивность, энергия магнитного поля, показатель преломления, оптическая сила линзы;</w:t>
      </w:r>
    </w:p>
    <w:p w:rsidR="00FA09FA" w:rsidRPr="00B71658" w:rsidRDefault="00FA09FA" w:rsidP="00FA09FA">
      <w:pPr>
        <w:widowControl w:val="0"/>
        <w:numPr>
          <w:ilvl w:val="0"/>
          <w:numId w:val="7"/>
        </w:numPr>
        <w:spacing w:after="0" w:line="240" w:lineRule="auto"/>
        <w:jc w:val="both"/>
        <w:rPr>
          <w:rFonts w:ascii="Times New Roman" w:eastAsia="Times New Roman" w:hAnsi="Times New Roman" w:cs="Times New Roman"/>
          <w:i/>
          <w:sz w:val="24"/>
          <w:szCs w:val="24"/>
          <w:lang w:eastAsia="ru-RU"/>
        </w:rPr>
      </w:pPr>
      <w:r w:rsidRPr="00B71658">
        <w:rPr>
          <w:rFonts w:ascii="Times New Roman" w:eastAsia="Times New Roman" w:hAnsi="Times New Roman" w:cs="Times New Roman"/>
          <w:b/>
          <w:i/>
          <w:snapToGrid w:val="0"/>
          <w:sz w:val="24"/>
          <w:szCs w:val="24"/>
          <w:lang w:eastAsia="ru-RU"/>
        </w:rPr>
        <w:t xml:space="preserve">смысл физических законов, принципов и постулатов </w:t>
      </w:r>
      <w:r w:rsidRPr="00B71658">
        <w:rPr>
          <w:rFonts w:ascii="Times New Roman" w:eastAsia="Times New Roman" w:hAnsi="Times New Roman" w:cs="Times New Roman"/>
          <w:snapToGrid w:val="0"/>
          <w:sz w:val="24"/>
          <w:szCs w:val="24"/>
          <w:lang w:eastAsia="ru-RU"/>
        </w:rPr>
        <w:t>(формулировка, границы применимости):</w:t>
      </w:r>
      <w:r w:rsidRPr="00B71658">
        <w:rPr>
          <w:rFonts w:ascii="Times New Roman" w:eastAsia="Times New Roman" w:hAnsi="Times New Roman" w:cs="Times New Roman"/>
          <w:sz w:val="24"/>
          <w:szCs w:val="24"/>
          <w:lang w:eastAsia="ru-RU"/>
        </w:rPr>
        <w:t xml:space="preserve"> закон электромагнитной индукции, законы отражения и преломления света, постулаты специальной теории относительности, закон связи массы и энергии, законы фотоэффекта, постулаты Бора, закон радиоактивного распада; </w:t>
      </w:r>
    </w:p>
    <w:p w:rsidR="00FA09FA" w:rsidRPr="00B71658" w:rsidRDefault="00FA09FA" w:rsidP="00FA09FA">
      <w:pPr>
        <w:widowControl w:val="0"/>
        <w:numPr>
          <w:ilvl w:val="0"/>
          <w:numId w:val="7"/>
        </w:numPr>
        <w:spacing w:after="0" w:line="240" w:lineRule="auto"/>
        <w:jc w:val="both"/>
        <w:rPr>
          <w:rFonts w:ascii="Times New Roman" w:eastAsia="Times New Roman" w:hAnsi="Times New Roman" w:cs="Times New Roman"/>
          <w:i/>
          <w:sz w:val="24"/>
          <w:szCs w:val="24"/>
          <w:lang w:eastAsia="ru-RU"/>
        </w:rPr>
      </w:pPr>
      <w:r w:rsidRPr="00B71658">
        <w:rPr>
          <w:rFonts w:ascii="Times New Roman" w:eastAsia="Times New Roman" w:hAnsi="Times New Roman" w:cs="Times New Roman"/>
          <w:b/>
          <w:i/>
          <w:sz w:val="24"/>
          <w:szCs w:val="24"/>
          <w:lang w:eastAsia="ru-RU"/>
        </w:rPr>
        <w:t>вклад российских и зарубежных ученых</w:t>
      </w:r>
      <w:r w:rsidRPr="00B71658">
        <w:rPr>
          <w:rFonts w:ascii="Times New Roman" w:eastAsia="Times New Roman" w:hAnsi="Times New Roman" w:cs="Times New Roman"/>
          <w:sz w:val="24"/>
          <w:szCs w:val="24"/>
          <w:lang w:eastAsia="ru-RU"/>
        </w:rPr>
        <w:t>, оказавших наибольшее влияние на развитие физики;</w:t>
      </w:r>
    </w:p>
    <w:p w:rsidR="00FA09FA" w:rsidRPr="00B71658" w:rsidRDefault="00FA09FA" w:rsidP="00FA09FA">
      <w:pPr>
        <w:widowControl w:val="0"/>
        <w:spacing w:after="0" w:line="240" w:lineRule="auto"/>
        <w:ind w:firstLine="180"/>
        <w:jc w:val="both"/>
        <w:rPr>
          <w:rFonts w:ascii="Times New Roman" w:eastAsia="Times New Roman" w:hAnsi="Times New Roman" w:cs="Times New Roman"/>
          <w:sz w:val="24"/>
          <w:szCs w:val="24"/>
          <w:lang w:eastAsia="ru-RU"/>
        </w:rPr>
      </w:pPr>
      <w:r w:rsidRPr="00B71658">
        <w:rPr>
          <w:rFonts w:ascii="Times New Roman" w:eastAsia="Times New Roman" w:hAnsi="Times New Roman" w:cs="Times New Roman"/>
          <w:b/>
          <w:sz w:val="24"/>
          <w:szCs w:val="24"/>
          <w:lang w:eastAsia="ru-RU"/>
        </w:rPr>
        <w:t>уметь</w:t>
      </w:r>
    </w:p>
    <w:p w:rsidR="00FA09FA" w:rsidRPr="00B71658" w:rsidRDefault="00FA09FA" w:rsidP="00FA09FA">
      <w:pPr>
        <w:widowControl w:val="0"/>
        <w:numPr>
          <w:ilvl w:val="0"/>
          <w:numId w:val="8"/>
        </w:numPr>
        <w:spacing w:after="0" w:line="240" w:lineRule="auto"/>
        <w:jc w:val="both"/>
        <w:rPr>
          <w:rFonts w:ascii="Times New Roman" w:eastAsia="Times New Roman" w:hAnsi="Times New Roman" w:cs="Times New Roman"/>
          <w:snapToGrid w:val="0"/>
          <w:sz w:val="24"/>
          <w:szCs w:val="24"/>
          <w:lang w:eastAsia="ru-RU"/>
        </w:rPr>
      </w:pPr>
      <w:r w:rsidRPr="00B71658">
        <w:rPr>
          <w:rFonts w:ascii="Times New Roman" w:eastAsia="Times New Roman" w:hAnsi="Times New Roman" w:cs="Times New Roman"/>
          <w:b/>
          <w:i/>
          <w:snapToGrid w:val="0"/>
          <w:sz w:val="24"/>
          <w:szCs w:val="24"/>
          <w:lang w:eastAsia="ru-RU"/>
        </w:rPr>
        <w:t>описывать и объяснять результаты наблюдений и экспериментов:</w:t>
      </w:r>
      <w:r w:rsidRPr="00B71658">
        <w:rPr>
          <w:rFonts w:ascii="Times New Roman" w:eastAsia="Times New Roman" w:hAnsi="Times New Roman" w:cs="Times New Roman"/>
          <w:sz w:val="24"/>
          <w:szCs w:val="24"/>
          <w:lang w:eastAsia="ru-RU"/>
        </w:rPr>
        <w:t xml:space="preserve"> действие магнитного поля на проводник с током; зависимость сопротивления полупроводников от температуры и освещения; электромагнитная индукция; распространение электромагнитных волн; дисперсия, интерференция и дифракция света; излучение и поглощение света атомами,  линейчатые спектры; фотоэффект; радиоактивность; </w:t>
      </w:r>
    </w:p>
    <w:p w:rsidR="00FA09FA" w:rsidRPr="00B71658" w:rsidRDefault="00FA09FA" w:rsidP="00FA09FA">
      <w:pPr>
        <w:widowControl w:val="0"/>
        <w:numPr>
          <w:ilvl w:val="0"/>
          <w:numId w:val="8"/>
        </w:numPr>
        <w:spacing w:after="0" w:line="240" w:lineRule="auto"/>
        <w:jc w:val="both"/>
        <w:rPr>
          <w:rFonts w:ascii="Times New Roman" w:eastAsia="Times New Roman" w:hAnsi="Times New Roman" w:cs="Times New Roman"/>
          <w:snapToGrid w:val="0"/>
          <w:sz w:val="24"/>
          <w:szCs w:val="24"/>
          <w:lang w:eastAsia="ru-RU"/>
        </w:rPr>
      </w:pPr>
      <w:r w:rsidRPr="00B71658">
        <w:rPr>
          <w:rFonts w:ascii="Times New Roman" w:eastAsia="Times New Roman" w:hAnsi="Times New Roman" w:cs="Times New Roman"/>
          <w:b/>
          <w:i/>
          <w:snapToGrid w:val="0"/>
          <w:sz w:val="24"/>
          <w:szCs w:val="24"/>
          <w:lang w:eastAsia="ru-RU"/>
        </w:rPr>
        <w:t xml:space="preserve">приводить примеры опытов, иллюстрирующих, что: </w:t>
      </w:r>
      <w:r w:rsidRPr="00B71658">
        <w:rPr>
          <w:rFonts w:ascii="Times New Roman" w:eastAsia="Times New Roman" w:hAnsi="Times New Roman" w:cs="Times New Roman"/>
          <w:sz w:val="24"/>
          <w:szCs w:val="24"/>
          <w:lang w:eastAsia="ru-RU"/>
        </w:rPr>
        <w:t xml:space="preserve">наблюдения и эксперимент служат основой для выдвижения гипотез и построения научных теорий; эксперимент позволяет проверить истинность теоретических выводов; физическая теория дает возможность объяснять явления природы и </w:t>
      </w:r>
      <w:r w:rsidRPr="00B71658">
        <w:rPr>
          <w:rFonts w:ascii="Times New Roman" w:eastAsia="Times New Roman" w:hAnsi="Times New Roman" w:cs="Times New Roman"/>
          <w:snapToGrid w:val="0"/>
          <w:sz w:val="24"/>
          <w:szCs w:val="24"/>
          <w:lang w:eastAsia="ru-RU"/>
        </w:rPr>
        <w:t xml:space="preserve">научные факты; </w:t>
      </w:r>
      <w:r w:rsidRPr="00B71658">
        <w:rPr>
          <w:rFonts w:ascii="Times New Roman" w:eastAsia="Times New Roman" w:hAnsi="Times New Roman" w:cs="Times New Roman"/>
          <w:sz w:val="24"/>
          <w:szCs w:val="24"/>
          <w:lang w:eastAsia="ru-RU"/>
        </w:rPr>
        <w:t xml:space="preserve">физическая теория позволяет предсказывать еще неизвестные явления и </w:t>
      </w:r>
      <w:r w:rsidRPr="00B71658">
        <w:rPr>
          <w:rFonts w:ascii="Times New Roman" w:eastAsia="Times New Roman" w:hAnsi="Times New Roman" w:cs="Times New Roman"/>
          <w:snapToGrid w:val="0"/>
          <w:sz w:val="24"/>
          <w:szCs w:val="24"/>
          <w:lang w:eastAsia="ru-RU"/>
        </w:rPr>
        <w:t xml:space="preserve">их особенности; </w:t>
      </w:r>
      <w:r w:rsidRPr="00B71658">
        <w:rPr>
          <w:rFonts w:ascii="Times New Roman" w:eastAsia="Times New Roman" w:hAnsi="Times New Roman" w:cs="Times New Roman"/>
          <w:sz w:val="24"/>
          <w:szCs w:val="24"/>
          <w:lang w:eastAsia="ru-RU"/>
        </w:rPr>
        <w:t xml:space="preserve">при объяснении природных явлений используются физические модели; один и тот же природный объект или явление можно исследовать </w:t>
      </w:r>
      <w:r w:rsidRPr="00B71658">
        <w:rPr>
          <w:rFonts w:ascii="Times New Roman" w:eastAsia="Times New Roman" w:hAnsi="Times New Roman" w:cs="Times New Roman"/>
          <w:snapToGrid w:val="0"/>
          <w:sz w:val="24"/>
          <w:szCs w:val="24"/>
          <w:lang w:eastAsia="ru-RU"/>
        </w:rPr>
        <w:t xml:space="preserve">на основе использования разных моделей; </w:t>
      </w:r>
      <w:r w:rsidRPr="00B71658">
        <w:rPr>
          <w:rFonts w:ascii="Times New Roman" w:eastAsia="Times New Roman" w:hAnsi="Times New Roman" w:cs="Times New Roman"/>
          <w:sz w:val="24"/>
          <w:szCs w:val="24"/>
          <w:lang w:eastAsia="ru-RU"/>
        </w:rPr>
        <w:t xml:space="preserve">законы физики и физические теории имеют свои определенные границы </w:t>
      </w:r>
      <w:r w:rsidRPr="00B71658">
        <w:rPr>
          <w:rFonts w:ascii="Times New Roman" w:eastAsia="Times New Roman" w:hAnsi="Times New Roman" w:cs="Times New Roman"/>
          <w:snapToGrid w:val="0"/>
          <w:sz w:val="24"/>
          <w:szCs w:val="24"/>
          <w:lang w:eastAsia="ru-RU"/>
        </w:rPr>
        <w:t>применимости;</w:t>
      </w:r>
    </w:p>
    <w:p w:rsidR="00FA09FA" w:rsidRPr="00B71658" w:rsidRDefault="00FA09FA" w:rsidP="00FA09FA">
      <w:pPr>
        <w:widowControl w:val="0"/>
        <w:numPr>
          <w:ilvl w:val="0"/>
          <w:numId w:val="8"/>
        </w:numPr>
        <w:spacing w:after="0" w:line="240" w:lineRule="auto"/>
        <w:jc w:val="both"/>
        <w:rPr>
          <w:rFonts w:ascii="Times New Roman" w:eastAsia="Times New Roman" w:hAnsi="Times New Roman" w:cs="Times New Roman"/>
          <w:b/>
          <w:snapToGrid w:val="0"/>
          <w:sz w:val="24"/>
          <w:szCs w:val="24"/>
          <w:lang w:eastAsia="ru-RU"/>
        </w:rPr>
      </w:pPr>
      <w:r w:rsidRPr="00B71658">
        <w:rPr>
          <w:rFonts w:ascii="Times New Roman" w:eastAsia="Times New Roman" w:hAnsi="Times New Roman" w:cs="Times New Roman"/>
          <w:b/>
          <w:i/>
          <w:snapToGrid w:val="0"/>
          <w:sz w:val="24"/>
          <w:szCs w:val="24"/>
          <w:lang w:eastAsia="ru-RU"/>
        </w:rPr>
        <w:t>описывать фундаментальные опыты, оказавшие существенное влияние на развитие физики</w:t>
      </w:r>
      <w:r w:rsidRPr="00B71658">
        <w:rPr>
          <w:rFonts w:ascii="Times New Roman" w:eastAsia="Times New Roman" w:hAnsi="Times New Roman" w:cs="Times New Roman"/>
          <w:snapToGrid w:val="0"/>
          <w:sz w:val="24"/>
          <w:szCs w:val="24"/>
          <w:lang w:eastAsia="ru-RU"/>
        </w:rPr>
        <w:t>;</w:t>
      </w:r>
    </w:p>
    <w:p w:rsidR="00FA09FA" w:rsidRPr="00B71658" w:rsidRDefault="00FA09FA" w:rsidP="00FA09FA">
      <w:pPr>
        <w:widowControl w:val="0"/>
        <w:numPr>
          <w:ilvl w:val="0"/>
          <w:numId w:val="8"/>
        </w:numPr>
        <w:spacing w:after="0" w:line="240" w:lineRule="auto"/>
        <w:jc w:val="both"/>
        <w:rPr>
          <w:rFonts w:ascii="Times New Roman" w:eastAsia="Times New Roman" w:hAnsi="Times New Roman" w:cs="Times New Roman"/>
          <w:b/>
          <w:snapToGrid w:val="0"/>
          <w:sz w:val="24"/>
          <w:szCs w:val="24"/>
          <w:lang w:eastAsia="ru-RU"/>
        </w:rPr>
      </w:pPr>
      <w:r w:rsidRPr="00B71658">
        <w:rPr>
          <w:rFonts w:ascii="Times New Roman" w:eastAsia="Times New Roman" w:hAnsi="Times New Roman" w:cs="Times New Roman"/>
          <w:b/>
          <w:i/>
          <w:snapToGrid w:val="0"/>
          <w:sz w:val="24"/>
          <w:szCs w:val="24"/>
          <w:lang w:eastAsia="ru-RU"/>
        </w:rPr>
        <w:t>применять полученные знания для решения физических задач;</w:t>
      </w:r>
    </w:p>
    <w:p w:rsidR="00FA09FA" w:rsidRPr="00B71658" w:rsidRDefault="00FA09FA" w:rsidP="00FA09FA">
      <w:pPr>
        <w:widowControl w:val="0"/>
        <w:numPr>
          <w:ilvl w:val="0"/>
          <w:numId w:val="8"/>
        </w:numPr>
        <w:spacing w:after="0" w:line="240" w:lineRule="auto"/>
        <w:jc w:val="both"/>
        <w:rPr>
          <w:rFonts w:ascii="Times New Roman" w:eastAsia="Times New Roman" w:hAnsi="Times New Roman" w:cs="Times New Roman"/>
          <w:snapToGrid w:val="0"/>
          <w:sz w:val="24"/>
          <w:szCs w:val="24"/>
          <w:lang w:eastAsia="ru-RU"/>
        </w:rPr>
      </w:pPr>
      <w:r w:rsidRPr="00B71658">
        <w:rPr>
          <w:rFonts w:ascii="Times New Roman" w:eastAsia="Times New Roman" w:hAnsi="Times New Roman" w:cs="Times New Roman"/>
          <w:b/>
          <w:i/>
          <w:snapToGrid w:val="0"/>
          <w:sz w:val="24"/>
          <w:szCs w:val="24"/>
          <w:lang w:eastAsia="ru-RU"/>
        </w:rPr>
        <w:t xml:space="preserve">определять: </w:t>
      </w:r>
      <w:r w:rsidRPr="00B71658">
        <w:rPr>
          <w:rFonts w:ascii="Times New Roman" w:eastAsia="Times New Roman" w:hAnsi="Times New Roman" w:cs="Times New Roman"/>
          <w:snapToGrid w:val="0"/>
          <w:sz w:val="24"/>
          <w:szCs w:val="24"/>
          <w:lang w:eastAsia="ru-RU"/>
        </w:rPr>
        <w:t>характер</w:t>
      </w:r>
      <w:r w:rsidRPr="00B71658">
        <w:rPr>
          <w:rFonts w:ascii="Times New Roman" w:eastAsia="Times New Roman" w:hAnsi="Times New Roman" w:cs="Times New Roman"/>
          <w:sz w:val="24"/>
          <w:szCs w:val="24"/>
          <w:lang w:eastAsia="ru-RU"/>
        </w:rPr>
        <w:t xml:space="preserve"> физического процесса по графику, таблице, формуле; продукты ядерных реакций на основе законов сохранения электрического </w:t>
      </w:r>
      <w:r w:rsidRPr="00B71658">
        <w:rPr>
          <w:rFonts w:ascii="Times New Roman" w:eastAsia="Times New Roman" w:hAnsi="Times New Roman" w:cs="Times New Roman"/>
          <w:snapToGrid w:val="0"/>
          <w:sz w:val="24"/>
          <w:szCs w:val="24"/>
          <w:lang w:eastAsia="ru-RU"/>
        </w:rPr>
        <w:t>заряда и массового числа;</w:t>
      </w:r>
    </w:p>
    <w:p w:rsidR="00FA09FA" w:rsidRPr="00B71658" w:rsidRDefault="00FA09FA" w:rsidP="00FA09FA">
      <w:pPr>
        <w:widowControl w:val="0"/>
        <w:numPr>
          <w:ilvl w:val="0"/>
          <w:numId w:val="8"/>
        </w:numPr>
        <w:spacing w:after="0" w:line="240" w:lineRule="auto"/>
        <w:jc w:val="both"/>
        <w:rPr>
          <w:rFonts w:ascii="Times New Roman" w:eastAsia="Times New Roman" w:hAnsi="Times New Roman" w:cs="Times New Roman"/>
          <w:sz w:val="24"/>
          <w:szCs w:val="24"/>
          <w:lang w:eastAsia="ru-RU"/>
        </w:rPr>
      </w:pPr>
      <w:r w:rsidRPr="00B71658">
        <w:rPr>
          <w:rFonts w:ascii="Times New Roman" w:eastAsia="Times New Roman" w:hAnsi="Times New Roman" w:cs="Times New Roman"/>
          <w:b/>
          <w:i/>
          <w:snapToGrid w:val="0"/>
          <w:sz w:val="24"/>
          <w:szCs w:val="24"/>
          <w:lang w:eastAsia="ru-RU"/>
        </w:rPr>
        <w:t>измерять:</w:t>
      </w:r>
      <w:r w:rsidRPr="00B71658">
        <w:rPr>
          <w:rFonts w:ascii="Times New Roman" w:eastAsia="Times New Roman" w:hAnsi="Times New Roman" w:cs="Times New Roman"/>
          <w:sz w:val="24"/>
          <w:szCs w:val="24"/>
          <w:lang w:eastAsia="ru-RU"/>
        </w:rPr>
        <w:t xml:space="preserve"> показатель преломления вещества, оптическую силу  линзы, длину световой волны; представлять результаты измерений с учетом их погрешностей;</w:t>
      </w:r>
    </w:p>
    <w:p w:rsidR="00FA09FA" w:rsidRPr="00B71658" w:rsidRDefault="00FA09FA" w:rsidP="00FA09FA">
      <w:pPr>
        <w:widowControl w:val="0"/>
        <w:numPr>
          <w:ilvl w:val="0"/>
          <w:numId w:val="8"/>
        </w:numPr>
        <w:spacing w:after="0" w:line="240" w:lineRule="auto"/>
        <w:jc w:val="both"/>
        <w:rPr>
          <w:rFonts w:ascii="Times New Roman" w:eastAsia="Times New Roman" w:hAnsi="Times New Roman" w:cs="Times New Roman"/>
          <w:sz w:val="24"/>
          <w:szCs w:val="24"/>
          <w:lang w:eastAsia="ru-RU"/>
        </w:rPr>
      </w:pPr>
      <w:r w:rsidRPr="00B71658">
        <w:rPr>
          <w:rFonts w:ascii="Times New Roman" w:eastAsia="Times New Roman" w:hAnsi="Times New Roman" w:cs="Times New Roman"/>
          <w:b/>
          <w:i/>
          <w:snapToGrid w:val="0"/>
          <w:sz w:val="24"/>
          <w:szCs w:val="24"/>
          <w:lang w:eastAsia="ru-RU"/>
        </w:rPr>
        <w:t xml:space="preserve">приводить примеры практического применения физических знаний: </w:t>
      </w:r>
      <w:r w:rsidRPr="00B71658">
        <w:rPr>
          <w:rFonts w:ascii="Times New Roman" w:eastAsia="Times New Roman" w:hAnsi="Times New Roman" w:cs="Times New Roman"/>
          <w:snapToGrid w:val="0"/>
          <w:sz w:val="24"/>
          <w:szCs w:val="24"/>
          <w:lang w:eastAsia="ru-RU"/>
        </w:rPr>
        <w:t>законов механики, термодинамики и электродинамики в энергетике; различных видов электромагнитных излучений для развития радио- и телекоммуникаций; квантовой физики в создании ядерной энергетики, лазеров;</w:t>
      </w:r>
    </w:p>
    <w:p w:rsidR="00FA09FA" w:rsidRPr="00B71658" w:rsidRDefault="00FA09FA" w:rsidP="00FA09FA">
      <w:pPr>
        <w:widowControl w:val="0"/>
        <w:numPr>
          <w:ilvl w:val="0"/>
          <w:numId w:val="8"/>
        </w:numPr>
        <w:spacing w:after="0" w:line="240" w:lineRule="auto"/>
        <w:jc w:val="both"/>
        <w:rPr>
          <w:rFonts w:ascii="Times New Roman" w:eastAsia="Times New Roman" w:hAnsi="Times New Roman" w:cs="Times New Roman"/>
          <w:sz w:val="24"/>
          <w:szCs w:val="24"/>
          <w:lang w:eastAsia="ru-RU"/>
        </w:rPr>
      </w:pPr>
      <w:r w:rsidRPr="00B71658">
        <w:rPr>
          <w:rFonts w:ascii="Times New Roman" w:eastAsia="Times New Roman" w:hAnsi="Times New Roman" w:cs="Times New Roman"/>
          <w:b/>
          <w:i/>
          <w:sz w:val="24"/>
          <w:szCs w:val="24"/>
          <w:lang w:eastAsia="ru-RU"/>
        </w:rPr>
        <w:t xml:space="preserve">воспринимать и на основе полученных знаний самостоятельно оценивать </w:t>
      </w:r>
      <w:r w:rsidRPr="00B71658">
        <w:rPr>
          <w:rFonts w:ascii="Times New Roman" w:eastAsia="Times New Roman" w:hAnsi="Times New Roman" w:cs="Times New Roman"/>
          <w:snapToGrid w:val="0"/>
          <w:sz w:val="24"/>
          <w:szCs w:val="24"/>
          <w:lang w:eastAsia="ru-RU"/>
        </w:rPr>
        <w:t>информацию</w:t>
      </w:r>
      <w:r w:rsidRPr="00B71658">
        <w:rPr>
          <w:rFonts w:ascii="Times New Roman" w:eastAsia="Times New Roman" w:hAnsi="Times New Roman" w:cs="Times New Roman"/>
          <w:sz w:val="24"/>
          <w:szCs w:val="24"/>
          <w:lang w:eastAsia="ru-RU"/>
        </w:rPr>
        <w:t xml:space="preserve">, содержащуюся в сообщениях СМИ, научно-популярных статьях; </w:t>
      </w:r>
      <w:r w:rsidRPr="00B71658">
        <w:rPr>
          <w:rFonts w:ascii="Times New Roman" w:eastAsia="Times New Roman" w:hAnsi="Times New Roman" w:cs="Times New Roman"/>
          <w:b/>
          <w:i/>
          <w:sz w:val="24"/>
          <w:szCs w:val="24"/>
          <w:lang w:eastAsia="ru-RU"/>
        </w:rPr>
        <w:t xml:space="preserve">использовать </w:t>
      </w:r>
      <w:r w:rsidRPr="00B71658">
        <w:rPr>
          <w:rFonts w:ascii="Times New Roman" w:eastAsia="Times New Roman" w:hAnsi="Times New Roman" w:cs="Times New Roman"/>
          <w:sz w:val="24"/>
          <w:szCs w:val="24"/>
          <w:lang w:eastAsia="ru-RU"/>
        </w:rPr>
        <w:t>новые информационные технологии для поиска, обработки и предъявления информации по физике в компьютерных базах данных и сетях (сети Интернет);</w:t>
      </w:r>
    </w:p>
    <w:p w:rsidR="00FA09FA" w:rsidRPr="00B71658" w:rsidRDefault="00FA09FA" w:rsidP="00FA09FA">
      <w:pPr>
        <w:widowControl w:val="0"/>
        <w:spacing w:after="0" w:line="240" w:lineRule="auto"/>
        <w:ind w:left="180"/>
        <w:jc w:val="both"/>
        <w:rPr>
          <w:rFonts w:ascii="Times New Roman" w:eastAsia="Times New Roman" w:hAnsi="Times New Roman" w:cs="Times New Roman"/>
          <w:b/>
          <w:sz w:val="24"/>
          <w:szCs w:val="24"/>
          <w:lang w:eastAsia="ru-RU"/>
        </w:rPr>
      </w:pPr>
      <w:r w:rsidRPr="00B71658">
        <w:rPr>
          <w:rFonts w:ascii="Times New Roman" w:eastAsia="Times New Roman" w:hAnsi="Times New Roman" w:cs="Times New Roman"/>
          <w:b/>
          <w:sz w:val="24"/>
          <w:szCs w:val="24"/>
          <w:lang w:eastAsia="ru-RU"/>
        </w:rPr>
        <w:lastRenderedPageBreak/>
        <w:t>использовать приобретенные знания и умения в практической деятельности и повседневной жизни для:</w:t>
      </w:r>
    </w:p>
    <w:p w:rsidR="00FA09FA" w:rsidRPr="00B71658" w:rsidRDefault="00FA09FA" w:rsidP="00FA09FA">
      <w:pPr>
        <w:widowControl w:val="0"/>
        <w:numPr>
          <w:ilvl w:val="0"/>
          <w:numId w:val="9"/>
        </w:numPr>
        <w:tabs>
          <w:tab w:val="num" w:pos="180"/>
        </w:tabs>
        <w:spacing w:after="0" w:line="240" w:lineRule="auto"/>
        <w:ind w:left="180"/>
        <w:jc w:val="both"/>
        <w:rPr>
          <w:rFonts w:ascii="Times New Roman" w:eastAsia="Times New Roman" w:hAnsi="Times New Roman" w:cs="Times New Roman"/>
          <w:b/>
          <w:sz w:val="24"/>
          <w:szCs w:val="24"/>
          <w:lang w:eastAsia="ru-RU"/>
        </w:rPr>
      </w:pPr>
      <w:r w:rsidRPr="00B71658">
        <w:rPr>
          <w:rFonts w:ascii="Times New Roman" w:eastAsia="Times New Roman" w:hAnsi="Times New Roman" w:cs="Times New Roman"/>
          <w:sz w:val="24"/>
          <w:szCs w:val="24"/>
          <w:lang w:eastAsia="ru-RU"/>
        </w:rPr>
        <w:t>обеспечения безопасности жизнедеятельности в процессе использования транспортных средств, бытовых электроприборов, средств радио- и телекоммуникационной связи;</w:t>
      </w:r>
    </w:p>
    <w:p w:rsidR="00FA09FA" w:rsidRPr="00B71658" w:rsidRDefault="00FA09FA" w:rsidP="00FA09FA">
      <w:pPr>
        <w:widowControl w:val="0"/>
        <w:numPr>
          <w:ilvl w:val="0"/>
          <w:numId w:val="9"/>
        </w:numPr>
        <w:tabs>
          <w:tab w:val="num" w:pos="180"/>
        </w:tabs>
        <w:spacing w:after="0" w:line="240" w:lineRule="auto"/>
        <w:ind w:left="180"/>
        <w:jc w:val="both"/>
        <w:rPr>
          <w:rFonts w:ascii="Times New Roman" w:eastAsia="Times New Roman" w:hAnsi="Times New Roman" w:cs="Times New Roman"/>
          <w:b/>
          <w:sz w:val="24"/>
          <w:szCs w:val="24"/>
          <w:lang w:eastAsia="ru-RU"/>
        </w:rPr>
      </w:pPr>
      <w:r w:rsidRPr="00B71658">
        <w:rPr>
          <w:rFonts w:ascii="Times New Roman" w:eastAsia="Times New Roman" w:hAnsi="Times New Roman" w:cs="Times New Roman"/>
          <w:sz w:val="24"/>
          <w:szCs w:val="24"/>
          <w:lang w:eastAsia="ru-RU"/>
        </w:rPr>
        <w:t>анализа и оценки влияния на организм человека и другие организмы загрязнения окружающей среды;</w:t>
      </w:r>
    </w:p>
    <w:p w:rsidR="00FA09FA" w:rsidRPr="00B71658" w:rsidRDefault="00FA09FA" w:rsidP="00FA09FA">
      <w:pPr>
        <w:widowControl w:val="0"/>
        <w:numPr>
          <w:ilvl w:val="0"/>
          <w:numId w:val="9"/>
        </w:numPr>
        <w:tabs>
          <w:tab w:val="num" w:pos="180"/>
        </w:tabs>
        <w:spacing w:after="0" w:line="240" w:lineRule="auto"/>
        <w:ind w:left="180"/>
        <w:jc w:val="both"/>
        <w:rPr>
          <w:rFonts w:ascii="Times New Roman" w:eastAsia="Times New Roman" w:hAnsi="Times New Roman" w:cs="Times New Roman"/>
          <w:b/>
          <w:sz w:val="24"/>
          <w:szCs w:val="24"/>
          <w:lang w:eastAsia="ru-RU"/>
        </w:rPr>
      </w:pPr>
      <w:r w:rsidRPr="00B71658">
        <w:rPr>
          <w:rFonts w:ascii="Times New Roman" w:eastAsia="Times New Roman" w:hAnsi="Times New Roman" w:cs="Times New Roman"/>
          <w:sz w:val="24"/>
          <w:szCs w:val="24"/>
          <w:lang w:eastAsia="ru-RU"/>
        </w:rPr>
        <w:t>рационального природопользования и защиты окружающей среды;</w:t>
      </w:r>
    </w:p>
    <w:p w:rsidR="00FA09FA" w:rsidRPr="00B71658" w:rsidRDefault="00FA09FA" w:rsidP="00FA09FA">
      <w:pPr>
        <w:widowControl w:val="0"/>
        <w:numPr>
          <w:ilvl w:val="0"/>
          <w:numId w:val="9"/>
        </w:numPr>
        <w:tabs>
          <w:tab w:val="num" w:pos="180"/>
        </w:tabs>
        <w:spacing w:after="0" w:line="240" w:lineRule="auto"/>
        <w:ind w:left="180"/>
        <w:jc w:val="both"/>
        <w:rPr>
          <w:rFonts w:ascii="Times New Roman" w:eastAsia="Times New Roman" w:hAnsi="Times New Roman" w:cs="Times New Roman"/>
          <w:b/>
          <w:sz w:val="24"/>
          <w:szCs w:val="24"/>
          <w:lang w:eastAsia="ru-RU"/>
        </w:rPr>
      </w:pPr>
      <w:r w:rsidRPr="00B71658">
        <w:rPr>
          <w:rFonts w:ascii="Times New Roman" w:eastAsia="Times New Roman" w:hAnsi="Times New Roman" w:cs="Times New Roman"/>
          <w:sz w:val="24"/>
          <w:szCs w:val="24"/>
          <w:lang w:eastAsia="ru-RU"/>
        </w:rPr>
        <w:t>определения собственной позиции по отношению к экологическим проблемам и поведению в природной среде.</w:t>
      </w:r>
    </w:p>
    <w:p w:rsidR="00FA09FA" w:rsidRPr="00B71658" w:rsidRDefault="00FA09FA" w:rsidP="00FA09FA">
      <w:pPr>
        <w:widowControl w:val="0"/>
        <w:spacing w:after="0" w:line="240" w:lineRule="auto"/>
        <w:jc w:val="both"/>
        <w:rPr>
          <w:rFonts w:ascii="Times New Roman" w:eastAsia="Times New Roman" w:hAnsi="Times New Roman" w:cs="Times New Roman"/>
          <w:sz w:val="24"/>
          <w:szCs w:val="24"/>
          <w:lang w:eastAsia="ru-RU"/>
        </w:rPr>
      </w:pPr>
    </w:p>
    <w:p w:rsidR="00FA09FA" w:rsidRPr="00B71658" w:rsidRDefault="00FA09FA" w:rsidP="00FA09F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FA09FA" w:rsidRDefault="00FA09FA" w:rsidP="00FA09F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223F7C" w:rsidRDefault="00223F7C" w:rsidP="00FA09F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223F7C" w:rsidRDefault="00223F7C" w:rsidP="00FA09F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223F7C" w:rsidRDefault="00223F7C" w:rsidP="00FA09F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223F7C" w:rsidRDefault="00223F7C" w:rsidP="00FA09F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223F7C" w:rsidRDefault="00223F7C" w:rsidP="00FA09F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223F7C" w:rsidRDefault="00223F7C" w:rsidP="00FA09F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223F7C" w:rsidRDefault="00223F7C" w:rsidP="00FA09F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223F7C" w:rsidRDefault="00223F7C" w:rsidP="00FA09F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223F7C" w:rsidRDefault="00223F7C" w:rsidP="00FA09F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223F7C" w:rsidRDefault="00223F7C" w:rsidP="00FA09F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223F7C" w:rsidRDefault="00223F7C" w:rsidP="00FA09F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223F7C" w:rsidRDefault="00223F7C" w:rsidP="00FA09F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223F7C" w:rsidRDefault="00223F7C" w:rsidP="00FA09F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223F7C" w:rsidRDefault="00223F7C" w:rsidP="00FA09F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223F7C" w:rsidRDefault="00223F7C" w:rsidP="00FA09F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223F7C" w:rsidRDefault="00223F7C" w:rsidP="00FA09F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223F7C" w:rsidRDefault="00223F7C" w:rsidP="00FA09F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223F7C" w:rsidRDefault="00223F7C" w:rsidP="00FA09F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223F7C" w:rsidRDefault="00223F7C" w:rsidP="00FA09F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223F7C" w:rsidRDefault="00223F7C" w:rsidP="00FA09F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223F7C" w:rsidRDefault="00223F7C" w:rsidP="00FA09F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223F7C" w:rsidRDefault="00223F7C" w:rsidP="00FA09F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223F7C" w:rsidRDefault="00223F7C" w:rsidP="00FA09F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223F7C" w:rsidRDefault="00223F7C" w:rsidP="00FA09F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223F7C" w:rsidRDefault="00223F7C" w:rsidP="00FA09F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223F7C" w:rsidRDefault="00223F7C" w:rsidP="00FA09F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223F7C" w:rsidRDefault="00223F7C" w:rsidP="00FA09F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223F7C" w:rsidRDefault="00223F7C" w:rsidP="00FA09F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223F7C" w:rsidRDefault="00223F7C" w:rsidP="00FA09F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223F7C" w:rsidRPr="00B71658" w:rsidRDefault="00223F7C" w:rsidP="00FA09F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FA09FA" w:rsidRPr="00B71658" w:rsidRDefault="00FA09FA" w:rsidP="00FA09F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FA09FA" w:rsidRPr="00B71658" w:rsidRDefault="00FA09FA" w:rsidP="00FA09F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FA09FA" w:rsidRPr="00B71658" w:rsidRDefault="00FA09FA" w:rsidP="00FA09F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FA09FA" w:rsidRPr="00B71658" w:rsidRDefault="00FA09FA" w:rsidP="00FA09F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B71658" w:rsidRPr="00993FB3" w:rsidRDefault="00B71658" w:rsidP="00B71658">
      <w:pPr>
        <w:spacing w:after="0" w:line="240" w:lineRule="auto"/>
        <w:jc w:val="center"/>
        <w:rPr>
          <w:rFonts w:ascii="Times New Roman" w:eastAsia="Times New Roman" w:hAnsi="Times New Roman" w:cs="Times New Roman"/>
          <w:b/>
          <w:sz w:val="24"/>
          <w:szCs w:val="24"/>
          <w:lang w:eastAsia="ru-RU"/>
        </w:rPr>
      </w:pPr>
      <w:r w:rsidRPr="00993FB3">
        <w:rPr>
          <w:rFonts w:ascii="Times New Roman" w:eastAsia="Calibri" w:hAnsi="Times New Roman" w:cs="Times New Roman"/>
          <w:b/>
          <w:sz w:val="24"/>
          <w:szCs w:val="24"/>
        </w:rPr>
        <w:t xml:space="preserve">Раздел </w:t>
      </w:r>
      <w:r w:rsidRPr="00993FB3">
        <w:rPr>
          <w:rFonts w:ascii="Times New Roman" w:eastAsia="Calibri" w:hAnsi="Times New Roman" w:cs="Times New Roman"/>
          <w:b/>
          <w:sz w:val="24"/>
          <w:szCs w:val="24"/>
          <w:lang w:val="en-US"/>
        </w:rPr>
        <w:t>II</w:t>
      </w:r>
      <w:r w:rsidRPr="00993FB3">
        <w:rPr>
          <w:rFonts w:ascii="Times New Roman" w:eastAsia="Calibri" w:hAnsi="Times New Roman" w:cs="Times New Roman"/>
          <w:b/>
          <w:sz w:val="24"/>
          <w:szCs w:val="24"/>
        </w:rPr>
        <w:t xml:space="preserve">. </w:t>
      </w:r>
      <w:r w:rsidRPr="00993FB3">
        <w:rPr>
          <w:rFonts w:ascii="Times New Roman" w:eastAsia="Times New Roman" w:hAnsi="Times New Roman" w:cs="Times New Roman"/>
          <w:b/>
          <w:sz w:val="24"/>
          <w:szCs w:val="24"/>
          <w:lang w:eastAsia="ru-RU"/>
        </w:rPr>
        <w:t>Учебно-тематическое планирование по физике</w:t>
      </w:r>
    </w:p>
    <w:p w:rsidR="00B71658" w:rsidRPr="00B71658" w:rsidRDefault="00B71658" w:rsidP="00B71658">
      <w:pPr>
        <w:spacing w:after="0" w:line="240" w:lineRule="auto"/>
        <w:jc w:val="center"/>
        <w:rPr>
          <w:rFonts w:ascii="Times New Roman" w:eastAsia="Times New Roman" w:hAnsi="Times New Roman" w:cs="Times New Roman"/>
          <w:b/>
          <w:sz w:val="24"/>
          <w:szCs w:val="24"/>
          <w:lang w:eastAsia="ru-RU"/>
        </w:rPr>
      </w:pPr>
      <w:r w:rsidRPr="00B71658">
        <w:rPr>
          <w:rFonts w:ascii="Times New Roman" w:eastAsia="Times New Roman" w:hAnsi="Times New Roman" w:cs="Times New Roman"/>
          <w:b/>
          <w:sz w:val="24"/>
          <w:szCs w:val="24"/>
          <w:lang w:eastAsia="ru-RU"/>
        </w:rPr>
        <w:t>11 класс</w:t>
      </w:r>
    </w:p>
    <w:p w:rsidR="00B71658" w:rsidRPr="00B71658" w:rsidRDefault="00B71658" w:rsidP="00B71658">
      <w:pPr>
        <w:spacing w:after="0" w:line="240" w:lineRule="auto"/>
        <w:jc w:val="center"/>
        <w:rPr>
          <w:rFonts w:ascii="Times New Roman" w:eastAsia="Times New Roman" w:hAnsi="Times New Roman" w:cs="Times New Roman"/>
          <w:b/>
          <w:sz w:val="24"/>
          <w:szCs w:val="24"/>
          <w:lang w:eastAsia="ru-RU"/>
        </w:rPr>
      </w:pPr>
      <w:r w:rsidRPr="00B71658">
        <w:rPr>
          <w:rFonts w:ascii="Times New Roman" w:eastAsia="Times New Roman" w:hAnsi="Times New Roman" w:cs="Times New Roman"/>
          <w:b/>
          <w:sz w:val="24"/>
          <w:szCs w:val="24"/>
          <w:lang w:eastAsia="ru-RU"/>
        </w:rPr>
        <w:t>Рабочая программа</w:t>
      </w:r>
    </w:p>
    <w:p w:rsidR="00B71658" w:rsidRPr="00B71658" w:rsidRDefault="00B71658" w:rsidP="00B71658">
      <w:pPr>
        <w:spacing w:after="0" w:line="240" w:lineRule="auto"/>
        <w:jc w:val="center"/>
        <w:rPr>
          <w:rFonts w:ascii="Times New Roman" w:eastAsia="Times New Roman" w:hAnsi="Times New Roman" w:cs="Times New Roman"/>
          <w:sz w:val="24"/>
          <w:szCs w:val="24"/>
          <w:lang w:eastAsia="ru-RU"/>
        </w:rPr>
      </w:pPr>
    </w:p>
    <w:p w:rsidR="00B71658" w:rsidRPr="00B71658" w:rsidRDefault="00B71658" w:rsidP="00B71658">
      <w:pPr>
        <w:spacing w:after="0" w:line="240" w:lineRule="auto"/>
        <w:jc w:val="center"/>
        <w:rPr>
          <w:rFonts w:ascii="Times New Roman" w:eastAsia="Times New Roman" w:hAnsi="Times New Roman" w:cs="Times New Roman"/>
          <w:sz w:val="24"/>
          <w:szCs w:val="24"/>
          <w:u w:val="single"/>
          <w:lang w:eastAsia="ru-RU"/>
        </w:rPr>
      </w:pPr>
      <w:r w:rsidRPr="00B71658">
        <w:rPr>
          <w:rFonts w:ascii="Times New Roman" w:eastAsia="Times New Roman" w:hAnsi="Times New Roman" w:cs="Times New Roman"/>
          <w:sz w:val="24"/>
          <w:szCs w:val="24"/>
          <w:lang w:eastAsia="ru-RU"/>
        </w:rPr>
        <w:t xml:space="preserve">по </w:t>
      </w:r>
      <w:r w:rsidRPr="00B71658">
        <w:rPr>
          <w:rFonts w:ascii="Times New Roman" w:eastAsia="Times New Roman" w:hAnsi="Times New Roman" w:cs="Times New Roman"/>
          <w:sz w:val="24"/>
          <w:szCs w:val="24"/>
          <w:u w:val="single"/>
          <w:lang w:eastAsia="ru-RU"/>
        </w:rPr>
        <w:t xml:space="preserve">                    физике_______</w:t>
      </w:r>
    </w:p>
    <w:p w:rsidR="00B71658" w:rsidRPr="00B71658" w:rsidRDefault="00B71658" w:rsidP="00B71658">
      <w:pPr>
        <w:spacing w:after="0" w:line="240" w:lineRule="auto"/>
        <w:jc w:val="center"/>
        <w:rPr>
          <w:rFonts w:ascii="Times New Roman" w:eastAsia="Times New Roman" w:hAnsi="Times New Roman" w:cs="Times New Roman"/>
          <w:sz w:val="24"/>
          <w:szCs w:val="24"/>
          <w:lang w:eastAsia="ru-RU"/>
        </w:rPr>
      </w:pPr>
      <w:r w:rsidRPr="00B71658">
        <w:rPr>
          <w:rFonts w:ascii="Times New Roman" w:eastAsia="Times New Roman" w:hAnsi="Times New Roman" w:cs="Times New Roman"/>
          <w:sz w:val="24"/>
          <w:szCs w:val="24"/>
          <w:lang w:eastAsia="ru-RU"/>
        </w:rPr>
        <w:t>предмет</w:t>
      </w:r>
    </w:p>
    <w:p w:rsidR="00B71658" w:rsidRPr="00B71658" w:rsidRDefault="008950E3" w:rsidP="00B71658">
      <w:pPr>
        <w:spacing w:after="0" w:line="240" w:lineRule="auto"/>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lang w:eastAsia="ru-RU"/>
        </w:rPr>
        <w:t>Класс</w:t>
      </w:r>
      <w:r w:rsidR="00B71658" w:rsidRPr="00B71658">
        <w:rPr>
          <w:rFonts w:ascii="Times New Roman" w:eastAsia="Times New Roman" w:hAnsi="Times New Roman" w:cs="Times New Roman"/>
          <w:sz w:val="24"/>
          <w:szCs w:val="24"/>
          <w:lang w:eastAsia="ru-RU"/>
        </w:rPr>
        <w:t>__</w:t>
      </w:r>
      <w:r w:rsidR="00B71658" w:rsidRPr="00B71658">
        <w:rPr>
          <w:rFonts w:ascii="Times New Roman" w:eastAsia="Times New Roman" w:hAnsi="Times New Roman" w:cs="Times New Roman"/>
          <w:sz w:val="24"/>
          <w:szCs w:val="24"/>
          <w:u w:val="single"/>
          <w:lang w:eastAsia="ru-RU"/>
        </w:rPr>
        <w:t>11б</w:t>
      </w:r>
    </w:p>
    <w:p w:rsidR="00ED2EED" w:rsidRDefault="00ED2EED" w:rsidP="00B71658">
      <w:pPr>
        <w:spacing w:after="0" w:line="240" w:lineRule="auto"/>
        <w:rPr>
          <w:rFonts w:ascii="Times New Roman" w:eastAsia="Times New Roman" w:hAnsi="Times New Roman" w:cs="Times New Roman"/>
          <w:sz w:val="24"/>
          <w:szCs w:val="24"/>
          <w:lang w:eastAsia="ru-RU"/>
        </w:rPr>
      </w:pPr>
    </w:p>
    <w:p w:rsidR="00B71658" w:rsidRPr="00B71658" w:rsidRDefault="00B71658" w:rsidP="00B71658">
      <w:pPr>
        <w:spacing w:after="0" w:line="240" w:lineRule="auto"/>
        <w:rPr>
          <w:rFonts w:ascii="Times New Roman" w:eastAsia="Times New Roman" w:hAnsi="Times New Roman" w:cs="Times New Roman"/>
          <w:sz w:val="24"/>
          <w:szCs w:val="24"/>
          <w:lang w:eastAsia="ru-RU"/>
        </w:rPr>
      </w:pPr>
      <w:r w:rsidRPr="00B71658">
        <w:rPr>
          <w:rFonts w:ascii="Times New Roman" w:eastAsia="Times New Roman" w:hAnsi="Times New Roman" w:cs="Times New Roman"/>
          <w:sz w:val="24"/>
          <w:szCs w:val="24"/>
          <w:lang w:eastAsia="ru-RU"/>
        </w:rPr>
        <w:t>Всего___</w:t>
      </w:r>
      <w:r w:rsidRPr="00B71658">
        <w:rPr>
          <w:rFonts w:ascii="Times New Roman" w:eastAsia="Times New Roman" w:hAnsi="Times New Roman" w:cs="Times New Roman"/>
          <w:sz w:val="24"/>
          <w:szCs w:val="24"/>
          <w:u w:val="single"/>
          <w:lang w:eastAsia="ru-RU"/>
        </w:rPr>
        <w:t>68</w:t>
      </w:r>
      <w:r w:rsidRPr="00B71658">
        <w:rPr>
          <w:rFonts w:ascii="Times New Roman" w:eastAsia="Times New Roman" w:hAnsi="Times New Roman" w:cs="Times New Roman"/>
          <w:sz w:val="24"/>
          <w:szCs w:val="24"/>
          <w:lang w:eastAsia="ru-RU"/>
        </w:rPr>
        <w:t>___ часов; в неделю_____</w:t>
      </w:r>
      <w:r w:rsidRPr="00B71658">
        <w:rPr>
          <w:rFonts w:ascii="Times New Roman" w:eastAsia="Times New Roman" w:hAnsi="Times New Roman" w:cs="Times New Roman"/>
          <w:sz w:val="24"/>
          <w:szCs w:val="24"/>
          <w:u w:val="single"/>
          <w:lang w:eastAsia="ru-RU"/>
        </w:rPr>
        <w:t>2</w:t>
      </w:r>
      <w:r w:rsidRPr="00B71658">
        <w:rPr>
          <w:rFonts w:ascii="Times New Roman" w:eastAsia="Times New Roman" w:hAnsi="Times New Roman" w:cs="Times New Roman"/>
          <w:sz w:val="24"/>
          <w:szCs w:val="24"/>
          <w:lang w:eastAsia="ru-RU"/>
        </w:rPr>
        <w:t>____ час.</w:t>
      </w:r>
    </w:p>
    <w:p w:rsidR="00B71658" w:rsidRPr="00B71658" w:rsidRDefault="00B71658" w:rsidP="00B71658">
      <w:pPr>
        <w:spacing w:after="0" w:line="240" w:lineRule="auto"/>
        <w:rPr>
          <w:rFonts w:ascii="Times New Roman" w:eastAsia="Times New Roman" w:hAnsi="Times New Roman" w:cs="Times New Roman"/>
          <w:sz w:val="24"/>
          <w:szCs w:val="24"/>
          <w:lang w:eastAsia="ru-RU"/>
        </w:rPr>
      </w:pPr>
    </w:p>
    <w:p w:rsidR="00B71658" w:rsidRPr="00B71658" w:rsidRDefault="00B71658" w:rsidP="00B71658">
      <w:pPr>
        <w:spacing w:after="0" w:line="240" w:lineRule="auto"/>
        <w:rPr>
          <w:rFonts w:ascii="Times New Roman" w:eastAsia="Times New Roman" w:hAnsi="Times New Roman" w:cs="Times New Roman"/>
          <w:sz w:val="24"/>
          <w:szCs w:val="24"/>
          <w:u w:val="single"/>
          <w:lang w:eastAsia="ru-RU"/>
        </w:rPr>
      </w:pPr>
      <w:r w:rsidRPr="00B71658">
        <w:rPr>
          <w:rFonts w:ascii="Times New Roman" w:eastAsia="Times New Roman" w:hAnsi="Times New Roman" w:cs="Times New Roman"/>
          <w:sz w:val="24"/>
          <w:szCs w:val="24"/>
          <w:lang w:eastAsia="ru-RU"/>
        </w:rPr>
        <w:t>Плановых контрольных уроков __</w:t>
      </w:r>
      <w:r w:rsidRPr="00B71658">
        <w:rPr>
          <w:rFonts w:ascii="Times New Roman" w:eastAsia="Times New Roman" w:hAnsi="Times New Roman" w:cs="Times New Roman"/>
          <w:sz w:val="24"/>
          <w:szCs w:val="24"/>
          <w:u w:val="single"/>
          <w:lang w:eastAsia="ru-RU"/>
        </w:rPr>
        <w:t>7</w:t>
      </w:r>
      <w:r w:rsidRPr="00B71658">
        <w:rPr>
          <w:rFonts w:ascii="Times New Roman" w:eastAsia="Times New Roman" w:hAnsi="Times New Roman" w:cs="Times New Roman"/>
          <w:sz w:val="24"/>
          <w:szCs w:val="24"/>
          <w:lang w:eastAsia="ru-RU"/>
        </w:rPr>
        <w:t xml:space="preserve">__, лабораторных работ  -  </w:t>
      </w:r>
      <w:r w:rsidRPr="00B71658">
        <w:rPr>
          <w:rFonts w:ascii="Times New Roman" w:eastAsia="Times New Roman" w:hAnsi="Times New Roman" w:cs="Times New Roman"/>
          <w:sz w:val="24"/>
          <w:szCs w:val="24"/>
          <w:u w:val="single"/>
          <w:lang w:eastAsia="ru-RU"/>
        </w:rPr>
        <w:t>8;</w:t>
      </w:r>
    </w:p>
    <w:p w:rsidR="00B71658" w:rsidRPr="00B71658" w:rsidRDefault="00B71658" w:rsidP="00B71658">
      <w:pPr>
        <w:spacing w:after="0" w:line="240" w:lineRule="auto"/>
        <w:rPr>
          <w:rFonts w:ascii="Times New Roman" w:eastAsia="Times New Roman" w:hAnsi="Times New Roman" w:cs="Times New Roman"/>
          <w:sz w:val="24"/>
          <w:szCs w:val="24"/>
          <w:u w:val="single"/>
          <w:lang w:eastAsia="ru-RU"/>
        </w:rPr>
      </w:pPr>
      <w:r w:rsidRPr="00B71658">
        <w:rPr>
          <w:rFonts w:ascii="Times New Roman" w:eastAsia="Times New Roman" w:hAnsi="Times New Roman" w:cs="Times New Roman"/>
          <w:sz w:val="24"/>
          <w:szCs w:val="24"/>
          <w:u w:val="single"/>
          <w:lang w:eastAsia="ru-RU"/>
        </w:rPr>
        <w:t>Административных контрольных уроков __1____ч.</w:t>
      </w:r>
    </w:p>
    <w:p w:rsidR="00B71658" w:rsidRPr="00B71658" w:rsidRDefault="00B71658" w:rsidP="00B71658">
      <w:pPr>
        <w:spacing w:after="0" w:line="240" w:lineRule="auto"/>
        <w:rPr>
          <w:rFonts w:ascii="Times New Roman" w:eastAsia="Times New Roman" w:hAnsi="Times New Roman" w:cs="Times New Roman"/>
          <w:sz w:val="24"/>
          <w:szCs w:val="24"/>
          <w:u w:val="single"/>
          <w:lang w:eastAsia="ru-RU"/>
        </w:rPr>
      </w:pPr>
    </w:p>
    <w:p w:rsidR="00B71658" w:rsidRPr="00B71658" w:rsidRDefault="00B71658" w:rsidP="00B71658">
      <w:pPr>
        <w:spacing w:after="0" w:line="240" w:lineRule="auto"/>
        <w:rPr>
          <w:rFonts w:ascii="Times New Roman" w:eastAsia="Times New Roman" w:hAnsi="Times New Roman" w:cs="Times New Roman"/>
          <w:sz w:val="24"/>
          <w:szCs w:val="24"/>
          <w:lang w:eastAsia="ru-RU"/>
        </w:rPr>
      </w:pPr>
    </w:p>
    <w:p w:rsidR="00B71658" w:rsidRPr="00B71658" w:rsidRDefault="00B71658" w:rsidP="00B71658">
      <w:pPr>
        <w:spacing w:after="0" w:line="240" w:lineRule="auto"/>
        <w:rPr>
          <w:rFonts w:ascii="Times New Roman" w:eastAsia="Times New Roman" w:hAnsi="Times New Roman" w:cs="Times New Roman"/>
          <w:sz w:val="24"/>
          <w:szCs w:val="24"/>
          <w:lang w:eastAsia="ru-RU"/>
        </w:rPr>
      </w:pPr>
    </w:p>
    <w:p w:rsidR="00B71658" w:rsidRPr="00B71658" w:rsidRDefault="00B71658" w:rsidP="00B71658">
      <w:pPr>
        <w:autoSpaceDE w:val="0"/>
        <w:autoSpaceDN w:val="0"/>
        <w:adjustRightInd w:val="0"/>
        <w:spacing w:after="0" w:line="240" w:lineRule="auto"/>
        <w:rPr>
          <w:rFonts w:ascii="Times New Roman" w:eastAsia="Calibri" w:hAnsi="Times New Roman" w:cs="Times New Roman"/>
          <w:sz w:val="24"/>
          <w:szCs w:val="24"/>
          <w:u w:val="single"/>
        </w:rPr>
      </w:pPr>
      <w:r w:rsidRPr="00B71658">
        <w:rPr>
          <w:rFonts w:ascii="Times New Roman" w:eastAsia="Times New Roman" w:hAnsi="Times New Roman" w:cs="Times New Roman"/>
          <w:sz w:val="24"/>
          <w:szCs w:val="24"/>
          <w:lang w:eastAsia="ru-RU"/>
        </w:rPr>
        <w:t>Планирование составлено на основе сборника нормативных документов</w:t>
      </w:r>
      <w:r w:rsidRPr="00B71658">
        <w:rPr>
          <w:rFonts w:ascii="Times New Roman" w:eastAsia="Times New Roman" w:hAnsi="Times New Roman" w:cs="Times New Roman"/>
          <w:sz w:val="24"/>
          <w:szCs w:val="24"/>
          <w:u w:val="single"/>
          <w:lang w:eastAsia="ru-RU"/>
        </w:rPr>
        <w:t xml:space="preserve">: </w:t>
      </w:r>
      <w:r w:rsidRPr="00B71658">
        <w:rPr>
          <w:rFonts w:ascii="Times New Roman" w:eastAsia="Calibri" w:hAnsi="Times New Roman" w:cs="Times New Roman"/>
          <w:sz w:val="24"/>
          <w:szCs w:val="24"/>
          <w:u w:val="single"/>
        </w:rPr>
        <w:t>Федерального компонента государственного стандарта среднего (полного) общего образования по физике (базовый уровень) и авторской программы для общеобразовательных учреждений «Физика 10-11 классы», М., «Просвещение», 2007 г., базовый уровень, П.Г.Саенко, В.С.Данюшенков, О.В. Коршунова и д.р..</w:t>
      </w:r>
    </w:p>
    <w:p w:rsidR="00B71658" w:rsidRPr="00B71658" w:rsidRDefault="00B71658" w:rsidP="00B71658">
      <w:pPr>
        <w:spacing w:after="0" w:line="240" w:lineRule="auto"/>
        <w:rPr>
          <w:rFonts w:ascii="Times New Roman" w:eastAsia="Times New Roman" w:hAnsi="Times New Roman" w:cs="Times New Roman"/>
          <w:sz w:val="24"/>
          <w:szCs w:val="24"/>
          <w:lang w:eastAsia="ru-RU"/>
        </w:rPr>
      </w:pPr>
      <w:r w:rsidRPr="00B71658">
        <w:rPr>
          <w:rFonts w:ascii="Times New Roman" w:eastAsia="Times New Roman" w:hAnsi="Times New Roman" w:cs="Times New Roman"/>
          <w:sz w:val="24"/>
          <w:szCs w:val="24"/>
          <w:lang w:eastAsia="ru-RU"/>
        </w:rPr>
        <w:t>Программа</w:t>
      </w:r>
    </w:p>
    <w:p w:rsidR="00B71658" w:rsidRPr="00B71658" w:rsidRDefault="00B71658" w:rsidP="00B71658">
      <w:pPr>
        <w:spacing w:after="0" w:line="240" w:lineRule="auto"/>
        <w:rPr>
          <w:rFonts w:ascii="Times New Roman" w:eastAsia="Times New Roman" w:hAnsi="Times New Roman" w:cs="Times New Roman"/>
          <w:sz w:val="24"/>
          <w:szCs w:val="24"/>
          <w:lang w:eastAsia="ru-RU"/>
        </w:rPr>
      </w:pPr>
    </w:p>
    <w:p w:rsidR="00B71658" w:rsidRPr="00B71658" w:rsidRDefault="00B71658" w:rsidP="00B71658">
      <w:pPr>
        <w:spacing w:after="0" w:line="240" w:lineRule="auto"/>
        <w:rPr>
          <w:rFonts w:ascii="Times New Roman" w:eastAsia="Times New Roman" w:hAnsi="Times New Roman" w:cs="Times New Roman"/>
          <w:sz w:val="24"/>
          <w:szCs w:val="24"/>
          <w:lang w:eastAsia="ru-RU"/>
        </w:rPr>
      </w:pPr>
    </w:p>
    <w:p w:rsidR="00B71658" w:rsidRPr="00B71658" w:rsidRDefault="00B71658" w:rsidP="00B71658">
      <w:pPr>
        <w:spacing w:after="0" w:line="240" w:lineRule="auto"/>
        <w:rPr>
          <w:rFonts w:ascii="Times New Roman" w:eastAsia="Times New Roman" w:hAnsi="Times New Roman" w:cs="Times New Roman"/>
          <w:sz w:val="24"/>
          <w:szCs w:val="24"/>
          <w:lang w:eastAsia="ru-RU"/>
        </w:rPr>
      </w:pPr>
    </w:p>
    <w:p w:rsidR="00B71658" w:rsidRPr="00B71658" w:rsidRDefault="00B71658" w:rsidP="00B71658">
      <w:pPr>
        <w:spacing w:after="0" w:line="240" w:lineRule="auto"/>
        <w:rPr>
          <w:rFonts w:ascii="Times New Roman" w:eastAsia="Times New Roman" w:hAnsi="Times New Roman" w:cs="Times New Roman"/>
          <w:sz w:val="24"/>
          <w:szCs w:val="24"/>
          <w:lang w:eastAsia="ru-RU"/>
        </w:rPr>
      </w:pPr>
    </w:p>
    <w:p w:rsidR="00B71658" w:rsidRPr="00B71658" w:rsidRDefault="00B71658" w:rsidP="00B71658">
      <w:pPr>
        <w:spacing w:after="0" w:line="240" w:lineRule="auto"/>
        <w:rPr>
          <w:rFonts w:ascii="Times New Roman" w:eastAsia="Times New Roman" w:hAnsi="Times New Roman" w:cs="Times New Roman"/>
          <w:sz w:val="24"/>
          <w:szCs w:val="24"/>
          <w:lang w:eastAsia="ru-RU"/>
        </w:rPr>
      </w:pPr>
    </w:p>
    <w:p w:rsidR="00B71658" w:rsidRPr="00B71658" w:rsidRDefault="00B71658" w:rsidP="00B71658">
      <w:pPr>
        <w:spacing w:after="0" w:line="240" w:lineRule="auto"/>
        <w:rPr>
          <w:rFonts w:ascii="Times New Roman" w:eastAsia="Times New Roman" w:hAnsi="Times New Roman" w:cs="Times New Roman"/>
          <w:sz w:val="24"/>
          <w:szCs w:val="24"/>
          <w:lang w:eastAsia="ru-RU"/>
        </w:rPr>
      </w:pPr>
      <w:r w:rsidRPr="00B71658">
        <w:rPr>
          <w:rFonts w:ascii="Times New Roman" w:eastAsia="Times New Roman" w:hAnsi="Times New Roman" w:cs="Times New Roman"/>
          <w:sz w:val="24"/>
          <w:szCs w:val="24"/>
          <w:lang w:eastAsia="ru-RU"/>
        </w:rPr>
        <w:t xml:space="preserve">Учебник: </w:t>
      </w:r>
      <w:r w:rsidRPr="00B71658">
        <w:rPr>
          <w:rFonts w:ascii="Times New Roman" w:eastAsia="Times New Roman" w:hAnsi="Times New Roman" w:cs="Times New Roman"/>
          <w:sz w:val="24"/>
          <w:szCs w:val="24"/>
          <w:u w:val="single"/>
          <w:lang w:eastAsia="ru-RU"/>
        </w:rPr>
        <w:t>Мякишев Г.Е.,Буховцев Б.Б.,Чаругин В.М. Физика. 1</w:t>
      </w:r>
      <w:r w:rsidR="004F3040">
        <w:rPr>
          <w:rFonts w:ascii="Times New Roman" w:eastAsia="Times New Roman" w:hAnsi="Times New Roman" w:cs="Times New Roman"/>
          <w:sz w:val="24"/>
          <w:szCs w:val="24"/>
          <w:u w:val="single"/>
          <w:lang w:eastAsia="ru-RU"/>
        </w:rPr>
        <w:t>1 класс. – М.: Просвещение, 2019</w:t>
      </w:r>
      <w:r w:rsidRPr="00B71658">
        <w:rPr>
          <w:rFonts w:ascii="Times New Roman" w:eastAsia="Times New Roman" w:hAnsi="Times New Roman" w:cs="Times New Roman"/>
          <w:sz w:val="24"/>
          <w:szCs w:val="24"/>
          <w:u w:val="single"/>
          <w:lang w:eastAsia="ru-RU"/>
        </w:rPr>
        <w:t>.</w:t>
      </w:r>
    </w:p>
    <w:p w:rsidR="00EB7E7E" w:rsidRPr="00B71658" w:rsidRDefault="00EB7E7E" w:rsidP="00F641DA">
      <w:pPr>
        <w:rPr>
          <w:rFonts w:ascii="Times New Roman" w:eastAsia="Times New Roman" w:hAnsi="Times New Roman" w:cs="Times New Roman"/>
          <w:sz w:val="24"/>
          <w:szCs w:val="24"/>
          <w:lang w:eastAsia="ru-RU"/>
        </w:rPr>
        <w:sectPr w:rsidR="00EB7E7E" w:rsidRPr="00B71658">
          <w:footerReference w:type="default" r:id="rId8"/>
          <w:pgSz w:w="16838" w:h="11906" w:orient="landscape"/>
          <w:pgMar w:top="851" w:right="1134" w:bottom="1134" w:left="638" w:header="709" w:footer="709" w:gutter="0"/>
          <w:cols w:space="720"/>
        </w:sectPr>
      </w:pPr>
    </w:p>
    <w:p w:rsidR="00EB7E7E" w:rsidRPr="00B71658" w:rsidRDefault="00EB7E7E" w:rsidP="00EB7E7E">
      <w:pPr>
        <w:spacing w:after="0" w:line="240" w:lineRule="auto"/>
        <w:rPr>
          <w:rFonts w:ascii="Times New Roman" w:eastAsia="Times New Roman" w:hAnsi="Times New Roman" w:cs="Times New Roman"/>
          <w:sz w:val="24"/>
          <w:szCs w:val="24"/>
          <w:lang w:eastAsia="ru-RU"/>
        </w:rPr>
      </w:pPr>
    </w:p>
    <w:p w:rsidR="00F641DA" w:rsidRPr="00B71658" w:rsidRDefault="00F641DA" w:rsidP="00F641DA">
      <w:pPr>
        <w:spacing w:after="0" w:line="240" w:lineRule="auto"/>
        <w:rPr>
          <w:rFonts w:ascii="Times New Roman" w:eastAsia="Times New Roman" w:hAnsi="Times New Roman" w:cs="Times New Roman"/>
          <w:sz w:val="24"/>
          <w:szCs w:val="24"/>
          <w:lang w:eastAsia="ru-RU"/>
        </w:rPr>
      </w:pPr>
    </w:p>
    <w:tbl>
      <w:tblPr>
        <w:tblpPr w:leftFromText="180" w:rightFromText="180" w:bottomFromText="200" w:vertAnchor="text" w:horzAnchor="page" w:tblpX="1978" w:tblpY="1"/>
        <w:tblOverlap w:val="neve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8"/>
        <w:gridCol w:w="5245"/>
        <w:gridCol w:w="3327"/>
      </w:tblGrid>
      <w:tr w:rsidR="00F641DA" w:rsidRPr="00B71658" w:rsidTr="00C24616">
        <w:trPr>
          <w:trHeight w:val="317"/>
        </w:trPr>
        <w:tc>
          <w:tcPr>
            <w:tcW w:w="1418" w:type="dxa"/>
            <w:vMerge w:val="restart"/>
            <w:tcBorders>
              <w:top w:val="single" w:sz="4" w:space="0" w:color="auto"/>
              <w:left w:val="single" w:sz="4" w:space="0" w:color="auto"/>
              <w:bottom w:val="single" w:sz="4" w:space="0" w:color="auto"/>
              <w:right w:val="single" w:sz="4" w:space="0" w:color="auto"/>
            </w:tcBorders>
          </w:tcPr>
          <w:p w:rsidR="00F641DA" w:rsidRPr="00B71658" w:rsidRDefault="00F641DA" w:rsidP="00C24616">
            <w:pPr>
              <w:spacing w:after="0"/>
              <w:rPr>
                <w:rFonts w:ascii="Times New Roman" w:eastAsia="Times New Roman" w:hAnsi="Times New Roman" w:cs="Times New Roman"/>
                <w:b/>
                <w:sz w:val="24"/>
                <w:szCs w:val="24"/>
              </w:rPr>
            </w:pPr>
          </w:p>
          <w:p w:rsidR="00F641DA" w:rsidRPr="00B71658" w:rsidRDefault="00F641DA" w:rsidP="00C24616">
            <w:pPr>
              <w:spacing w:after="0"/>
              <w:rPr>
                <w:rFonts w:ascii="Times New Roman" w:eastAsia="Times New Roman" w:hAnsi="Times New Roman" w:cs="Times New Roman"/>
                <w:b/>
                <w:sz w:val="24"/>
                <w:szCs w:val="24"/>
              </w:rPr>
            </w:pPr>
          </w:p>
          <w:p w:rsidR="00F641DA" w:rsidRPr="00B71658" w:rsidRDefault="00F641DA" w:rsidP="00C24616">
            <w:pPr>
              <w:spacing w:after="0"/>
              <w:rPr>
                <w:rFonts w:ascii="Times New Roman" w:eastAsia="Times New Roman" w:hAnsi="Times New Roman" w:cs="Times New Roman"/>
                <w:b/>
                <w:sz w:val="24"/>
                <w:szCs w:val="24"/>
              </w:rPr>
            </w:pPr>
          </w:p>
          <w:p w:rsidR="00F641DA" w:rsidRPr="00B71658" w:rsidRDefault="00F641DA" w:rsidP="00C24616">
            <w:pPr>
              <w:spacing w:after="0"/>
              <w:rPr>
                <w:rFonts w:ascii="Times New Roman" w:eastAsia="Times New Roman" w:hAnsi="Times New Roman" w:cs="Times New Roman"/>
                <w:b/>
                <w:sz w:val="24"/>
                <w:szCs w:val="24"/>
              </w:rPr>
            </w:pPr>
          </w:p>
          <w:p w:rsidR="00F641DA" w:rsidRPr="00B71658" w:rsidRDefault="00F641DA" w:rsidP="00C24616">
            <w:pPr>
              <w:spacing w:after="0"/>
              <w:rPr>
                <w:rFonts w:ascii="Times New Roman" w:eastAsia="Times New Roman" w:hAnsi="Times New Roman" w:cs="Times New Roman"/>
                <w:b/>
                <w:sz w:val="24"/>
                <w:szCs w:val="24"/>
              </w:rPr>
            </w:pPr>
            <w:r w:rsidRPr="00B71658">
              <w:rPr>
                <w:rFonts w:ascii="Times New Roman" w:eastAsia="Times New Roman" w:hAnsi="Times New Roman" w:cs="Times New Roman"/>
                <w:b/>
                <w:sz w:val="24"/>
                <w:szCs w:val="24"/>
                <w:lang w:val="en-US"/>
              </w:rPr>
              <w:t>N</w:t>
            </w:r>
          </w:p>
        </w:tc>
        <w:tc>
          <w:tcPr>
            <w:tcW w:w="5245" w:type="dxa"/>
            <w:vMerge w:val="restart"/>
            <w:tcBorders>
              <w:top w:val="single" w:sz="4" w:space="0" w:color="auto"/>
              <w:left w:val="single" w:sz="4" w:space="0" w:color="auto"/>
              <w:bottom w:val="single" w:sz="4" w:space="0" w:color="auto"/>
              <w:right w:val="single" w:sz="4" w:space="0" w:color="auto"/>
            </w:tcBorders>
          </w:tcPr>
          <w:p w:rsidR="00F641DA" w:rsidRPr="00B71658" w:rsidRDefault="00F641DA" w:rsidP="00C24616">
            <w:pPr>
              <w:spacing w:after="0"/>
              <w:rPr>
                <w:rFonts w:ascii="Times New Roman" w:eastAsia="Times New Roman" w:hAnsi="Times New Roman" w:cs="Times New Roman"/>
                <w:b/>
                <w:sz w:val="24"/>
                <w:szCs w:val="24"/>
              </w:rPr>
            </w:pPr>
          </w:p>
          <w:p w:rsidR="00F641DA" w:rsidRPr="00B71658" w:rsidRDefault="00F641DA" w:rsidP="00C24616">
            <w:pPr>
              <w:spacing w:after="0"/>
              <w:rPr>
                <w:rFonts w:ascii="Times New Roman" w:eastAsia="Times New Roman" w:hAnsi="Times New Roman" w:cs="Times New Roman"/>
                <w:b/>
                <w:sz w:val="24"/>
                <w:szCs w:val="24"/>
              </w:rPr>
            </w:pPr>
          </w:p>
          <w:p w:rsidR="00F641DA" w:rsidRPr="00B71658" w:rsidRDefault="00F641DA" w:rsidP="00C24616">
            <w:pPr>
              <w:spacing w:after="0"/>
              <w:rPr>
                <w:rFonts w:ascii="Times New Roman" w:eastAsia="Times New Roman" w:hAnsi="Times New Roman" w:cs="Times New Roman"/>
                <w:b/>
                <w:sz w:val="24"/>
                <w:szCs w:val="24"/>
              </w:rPr>
            </w:pPr>
          </w:p>
          <w:p w:rsidR="00F641DA" w:rsidRPr="00B71658" w:rsidRDefault="00F641DA" w:rsidP="00C24616">
            <w:pPr>
              <w:spacing w:after="0"/>
              <w:rPr>
                <w:rFonts w:ascii="Times New Roman" w:eastAsia="Times New Roman" w:hAnsi="Times New Roman" w:cs="Times New Roman"/>
                <w:b/>
                <w:sz w:val="24"/>
                <w:szCs w:val="24"/>
              </w:rPr>
            </w:pPr>
            <w:r w:rsidRPr="00B71658">
              <w:rPr>
                <w:rFonts w:ascii="Times New Roman" w:eastAsia="Times New Roman" w:hAnsi="Times New Roman" w:cs="Times New Roman"/>
                <w:b/>
                <w:sz w:val="24"/>
                <w:szCs w:val="24"/>
              </w:rPr>
              <w:t>Название разделов физики</w:t>
            </w:r>
          </w:p>
        </w:tc>
        <w:tc>
          <w:tcPr>
            <w:tcW w:w="3327" w:type="dxa"/>
            <w:vMerge w:val="restart"/>
            <w:tcBorders>
              <w:top w:val="single" w:sz="4" w:space="0" w:color="auto"/>
              <w:left w:val="single" w:sz="4" w:space="0" w:color="auto"/>
              <w:bottom w:val="single" w:sz="4" w:space="0" w:color="auto"/>
              <w:right w:val="single" w:sz="4" w:space="0" w:color="auto"/>
            </w:tcBorders>
          </w:tcPr>
          <w:p w:rsidR="00F641DA" w:rsidRPr="00B71658" w:rsidRDefault="00F641DA" w:rsidP="00C24616">
            <w:pPr>
              <w:spacing w:after="0"/>
              <w:rPr>
                <w:rFonts w:ascii="Times New Roman" w:eastAsia="Times New Roman" w:hAnsi="Times New Roman" w:cs="Times New Roman"/>
                <w:b/>
                <w:sz w:val="24"/>
                <w:szCs w:val="24"/>
              </w:rPr>
            </w:pPr>
          </w:p>
          <w:p w:rsidR="00F641DA" w:rsidRPr="00B71658" w:rsidRDefault="00F641DA" w:rsidP="00C24616">
            <w:pPr>
              <w:spacing w:after="0"/>
              <w:rPr>
                <w:rFonts w:ascii="Times New Roman" w:eastAsia="Times New Roman" w:hAnsi="Times New Roman" w:cs="Times New Roman"/>
                <w:b/>
                <w:sz w:val="24"/>
                <w:szCs w:val="24"/>
              </w:rPr>
            </w:pPr>
          </w:p>
          <w:p w:rsidR="00F641DA" w:rsidRPr="00B71658" w:rsidRDefault="00F641DA" w:rsidP="00C24616">
            <w:pPr>
              <w:spacing w:after="0"/>
              <w:rPr>
                <w:rFonts w:ascii="Times New Roman" w:eastAsia="Times New Roman" w:hAnsi="Times New Roman" w:cs="Times New Roman"/>
                <w:b/>
                <w:sz w:val="24"/>
                <w:szCs w:val="24"/>
              </w:rPr>
            </w:pPr>
          </w:p>
          <w:p w:rsidR="00F641DA" w:rsidRPr="00B71658" w:rsidRDefault="00F641DA" w:rsidP="00C24616">
            <w:pPr>
              <w:spacing w:after="0"/>
              <w:rPr>
                <w:rFonts w:ascii="Times New Roman" w:eastAsia="Times New Roman" w:hAnsi="Times New Roman" w:cs="Times New Roman"/>
                <w:b/>
                <w:sz w:val="24"/>
                <w:szCs w:val="24"/>
              </w:rPr>
            </w:pPr>
            <w:r w:rsidRPr="00B71658">
              <w:rPr>
                <w:rFonts w:ascii="Times New Roman" w:eastAsia="Times New Roman" w:hAnsi="Times New Roman" w:cs="Times New Roman"/>
                <w:b/>
                <w:sz w:val="24"/>
                <w:szCs w:val="24"/>
              </w:rPr>
              <w:t>11 класс</w:t>
            </w:r>
          </w:p>
        </w:tc>
      </w:tr>
      <w:tr w:rsidR="00F641DA" w:rsidRPr="00B71658" w:rsidTr="00C24616">
        <w:trPr>
          <w:trHeight w:val="931"/>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F641DA" w:rsidRPr="00B71658" w:rsidRDefault="00F641DA" w:rsidP="00C24616">
            <w:pPr>
              <w:spacing w:after="0" w:line="240" w:lineRule="auto"/>
              <w:rPr>
                <w:rFonts w:ascii="Times New Roman" w:eastAsia="Times New Roman" w:hAnsi="Times New Roman" w:cs="Times New Roman"/>
                <w:b/>
                <w:sz w:val="24"/>
                <w:szCs w:val="24"/>
              </w:rPr>
            </w:pPr>
          </w:p>
        </w:tc>
        <w:tc>
          <w:tcPr>
            <w:tcW w:w="5245" w:type="dxa"/>
            <w:vMerge/>
            <w:tcBorders>
              <w:top w:val="single" w:sz="4" w:space="0" w:color="auto"/>
              <w:left w:val="single" w:sz="4" w:space="0" w:color="auto"/>
              <w:bottom w:val="single" w:sz="4" w:space="0" w:color="auto"/>
              <w:right w:val="single" w:sz="4" w:space="0" w:color="auto"/>
            </w:tcBorders>
            <w:vAlign w:val="center"/>
            <w:hideMark/>
          </w:tcPr>
          <w:p w:rsidR="00F641DA" w:rsidRPr="00B71658" w:rsidRDefault="00F641DA" w:rsidP="00C24616">
            <w:pPr>
              <w:spacing w:after="0" w:line="240" w:lineRule="auto"/>
              <w:rPr>
                <w:rFonts w:ascii="Times New Roman" w:eastAsia="Times New Roman" w:hAnsi="Times New Roman" w:cs="Times New Roman"/>
                <w:b/>
                <w:sz w:val="24"/>
                <w:szCs w:val="24"/>
              </w:rPr>
            </w:pPr>
          </w:p>
        </w:tc>
        <w:tc>
          <w:tcPr>
            <w:tcW w:w="3327" w:type="dxa"/>
            <w:vMerge/>
            <w:tcBorders>
              <w:top w:val="single" w:sz="4" w:space="0" w:color="auto"/>
              <w:left w:val="single" w:sz="4" w:space="0" w:color="auto"/>
              <w:bottom w:val="single" w:sz="4" w:space="0" w:color="auto"/>
              <w:right w:val="single" w:sz="4" w:space="0" w:color="auto"/>
            </w:tcBorders>
            <w:vAlign w:val="center"/>
            <w:hideMark/>
          </w:tcPr>
          <w:p w:rsidR="00F641DA" w:rsidRPr="00B71658" w:rsidRDefault="00F641DA" w:rsidP="00C24616">
            <w:pPr>
              <w:spacing w:after="0" w:line="240" w:lineRule="auto"/>
              <w:rPr>
                <w:rFonts w:ascii="Times New Roman" w:eastAsia="Times New Roman" w:hAnsi="Times New Roman" w:cs="Times New Roman"/>
                <w:b/>
                <w:sz w:val="24"/>
                <w:szCs w:val="24"/>
              </w:rPr>
            </w:pPr>
          </w:p>
        </w:tc>
      </w:tr>
      <w:tr w:rsidR="00F641DA" w:rsidRPr="00B71658" w:rsidTr="00C24616">
        <w:trPr>
          <w:trHeight w:val="315"/>
        </w:trPr>
        <w:tc>
          <w:tcPr>
            <w:tcW w:w="1418" w:type="dxa"/>
            <w:tcBorders>
              <w:top w:val="single" w:sz="4" w:space="0" w:color="auto"/>
              <w:left w:val="single" w:sz="4" w:space="0" w:color="auto"/>
              <w:bottom w:val="single" w:sz="4" w:space="0" w:color="auto"/>
              <w:right w:val="single" w:sz="4" w:space="0" w:color="auto"/>
            </w:tcBorders>
            <w:hideMark/>
          </w:tcPr>
          <w:p w:rsidR="00F641DA" w:rsidRPr="00B71658" w:rsidRDefault="00F641DA" w:rsidP="00C24616">
            <w:pPr>
              <w:spacing w:after="0"/>
              <w:rPr>
                <w:rFonts w:ascii="Times New Roman" w:eastAsia="Times New Roman" w:hAnsi="Times New Roman" w:cs="Times New Roman"/>
                <w:sz w:val="24"/>
                <w:szCs w:val="24"/>
              </w:rPr>
            </w:pPr>
            <w:r w:rsidRPr="00B71658">
              <w:rPr>
                <w:rFonts w:ascii="Times New Roman" w:eastAsia="Times New Roman" w:hAnsi="Times New Roman" w:cs="Times New Roman"/>
                <w:sz w:val="24"/>
                <w:szCs w:val="24"/>
              </w:rPr>
              <w:t>1</w:t>
            </w:r>
          </w:p>
        </w:tc>
        <w:tc>
          <w:tcPr>
            <w:tcW w:w="5245" w:type="dxa"/>
            <w:tcBorders>
              <w:top w:val="single" w:sz="4" w:space="0" w:color="auto"/>
              <w:left w:val="single" w:sz="4" w:space="0" w:color="auto"/>
              <w:bottom w:val="single" w:sz="4" w:space="0" w:color="auto"/>
              <w:right w:val="single" w:sz="4" w:space="0" w:color="auto"/>
            </w:tcBorders>
            <w:hideMark/>
          </w:tcPr>
          <w:p w:rsidR="00F641DA" w:rsidRPr="00B71658" w:rsidRDefault="00F641DA" w:rsidP="00C24616">
            <w:pPr>
              <w:spacing w:after="0"/>
              <w:rPr>
                <w:rFonts w:ascii="Times New Roman" w:eastAsia="Times New Roman" w:hAnsi="Times New Roman" w:cs="Times New Roman"/>
                <w:sz w:val="24"/>
                <w:szCs w:val="24"/>
              </w:rPr>
            </w:pPr>
            <w:r w:rsidRPr="00B71658">
              <w:rPr>
                <w:rFonts w:ascii="Times New Roman" w:eastAsia="Times New Roman" w:hAnsi="Times New Roman" w:cs="Times New Roman"/>
                <w:sz w:val="24"/>
                <w:szCs w:val="24"/>
              </w:rPr>
              <w:t>Электродинамика</w:t>
            </w:r>
          </w:p>
        </w:tc>
        <w:tc>
          <w:tcPr>
            <w:tcW w:w="3327" w:type="dxa"/>
            <w:tcBorders>
              <w:top w:val="single" w:sz="4" w:space="0" w:color="auto"/>
              <w:left w:val="single" w:sz="4" w:space="0" w:color="auto"/>
              <w:bottom w:val="single" w:sz="4" w:space="0" w:color="auto"/>
              <w:right w:val="single" w:sz="4" w:space="0" w:color="auto"/>
            </w:tcBorders>
            <w:hideMark/>
          </w:tcPr>
          <w:p w:rsidR="00F641DA" w:rsidRPr="00B71658" w:rsidRDefault="00F641DA" w:rsidP="00C24616">
            <w:pPr>
              <w:spacing w:after="0"/>
              <w:rPr>
                <w:rFonts w:ascii="Times New Roman" w:eastAsia="Times New Roman" w:hAnsi="Times New Roman" w:cs="Times New Roman"/>
                <w:sz w:val="24"/>
                <w:szCs w:val="24"/>
                <w:lang w:val="en-US"/>
              </w:rPr>
            </w:pPr>
            <w:r w:rsidRPr="00B71658">
              <w:rPr>
                <w:rFonts w:ascii="Times New Roman" w:eastAsia="Times New Roman" w:hAnsi="Times New Roman" w:cs="Times New Roman"/>
                <w:sz w:val="24"/>
                <w:szCs w:val="24"/>
                <w:lang w:val="en-US"/>
              </w:rPr>
              <w:t>9</w:t>
            </w:r>
          </w:p>
        </w:tc>
      </w:tr>
      <w:tr w:rsidR="00F641DA" w:rsidRPr="00B71658" w:rsidTr="00C24616">
        <w:trPr>
          <w:trHeight w:val="315"/>
        </w:trPr>
        <w:tc>
          <w:tcPr>
            <w:tcW w:w="1418" w:type="dxa"/>
            <w:tcBorders>
              <w:top w:val="single" w:sz="4" w:space="0" w:color="auto"/>
              <w:left w:val="single" w:sz="4" w:space="0" w:color="auto"/>
              <w:bottom w:val="single" w:sz="4" w:space="0" w:color="auto"/>
              <w:right w:val="single" w:sz="4" w:space="0" w:color="auto"/>
            </w:tcBorders>
            <w:hideMark/>
          </w:tcPr>
          <w:p w:rsidR="00F641DA" w:rsidRPr="00B71658" w:rsidRDefault="00F641DA" w:rsidP="00C24616">
            <w:pPr>
              <w:spacing w:after="0"/>
              <w:rPr>
                <w:rFonts w:ascii="Times New Roman" w:eastAsia="Times New Roman" w:hAnsi="Times New Roman" w:cs="Times New Roman"/>
                <w:sz w:val="24"/>
                <w:szCs w:val="24"/>
              </w:rPr>
            </w:pPr>
            <w:r w:rsidRPr="00B71658">
              <w:rPr>
                <w:rFonts w:ascii="Times New Roman" w:eastAsia="Times New Roman" w:hAnsi="Times New Roman" w:cs="Times New Roman"/>
                <w:sz w:val="24"/>
                <w:szCs w:val="24"/>
              </w:rPr>
              <w:t>2</w:t>
            </w:r>
          </w:p>
        </w:tc>
        <w:tc>
          <w:tcPr>
            <w:tcW w:w="5245" w:type="dxa"/>
            <w:tcBorders>
              <w:top w:val="single" w:sz="4" w:space="0" w:color="auto"/>
              <w:left w:val="single" w:sz="4" w:space="0" w:color="auto"/>
              <w:bottom w:val="single" w:sz="4" w:space="0" w:color="auto"/>
              <w:right w:val="single" w:sz="4" w:space="0" w:color="auto"/>
            </w:tcBorders>
            <w:hideMark/>
          </w:tcPr>
          <w:p w:rsidR="00F641DA" w:rsidRPr="00B71658" w:rsidRDefault="00F641DA" w:rsidP="00C24616">
            <w:pPr>
              <w:spacing w:after="0"/>
              <w:rPr>
                <w:rFonts w:ascii="Times New Roman" w:eastAsia="Times New Roman" w:hAnsi="Times New Roman" w:cs="Times New Roman"/>
                <w:sz w:val="24"/>
                <w:szCs w:val="24"/>
              </w:rPr>
            </w:pPr>
            <w:r w:rsidRPr="00B71658">
              <w:rPr>
                <w:rFonts w:ascii="Times New Roman" w:eastAsia="Times New Roman" w:hAnsi="Times New Roman" w:cs="Times New Roman"/>
                <w:sz w:val="24"/>
                <w:szCs w:val="24"/>
              </w:rPr>
              <w:t>Колебания и волны</w:t>
            </w:r>
          </w:p>
        </w:tc>
        <w:tc>
          <w:tcPr>
            <w:tcW w:w="3327" w:type="dxa"/>
            <w:tcBorders>
              <w:top w:val="single" w:sz="4" w:space="0" w:color="auto"/>
              <w:left w:val="single" w:sz="4" w:space="0" w:color="auto"/>
              <w:bottom w:val="single" w:sz="4" w:space="0" w:color="auto"/>
              <w:right w:val="single" w:sz="4" w:space="0" w:color="auto"/>
            </w:tcBorders>
            <w:hideMark/>
          </w:tcPr>
          <w:p w:rsidR="00F641DA" w:rsidRPr="00B71658" w:rsidRDefault="00F641DA" w:rsidP="00C24616">
            <w:pPr>
              <w:spacing w:after="0"/>
              <w:rPr>
                <w:rFonts w:ascii="Times New Roman" w:eastAsia="Times New Roman" w:hAnsi="Times New Roman" w:cs="Times New Roman"/>
                <w:sz w:val="24"/>
                <w:szCs w:val="24"/>
              </w:rPr>
            </w:pPr>
            <w:r w:rsidRPr="00B71658">
              <w:rPr>
                <w:rFonts w:ascii="Times New Roman" w:eastAsia="Times New Roman" w:hAnsi="Times New Roman" w:cs="Times New Roman"/>
                <w:sz w:val="24"/>
                <w:szCs w:val="24"/>
              </w:rPr>
              <w:t>19</w:t>
            </w:r>
          </w:p>
        </w:tc>
      </w:tr>
      <w:tr w:rsidR="00F641DA" w:rsidRPr="00B71658" w:rsidTr="00C24616">
        <w:trPr>
          <w:trHeight w:val="315"/>
        </w:trPr>
        <w:tc>
          <w:tcPr>
            <w:tcW w:w="1418" w:type="dxa"/>
            <w:tcBorders>
              <w:top w:val="single" w:sz="4" w:space="0" w:color="auto"/>
              <w:left w:val="single" w:sz="4" w:space="0" w:color="auto"/>
              <w:bottom w:val="single" w:sz="4" w:space="0" w:color="auto"/>
              <w:right w:val="single" w:sz="4" w:space="0" w:color="auto"/>
            </w:tcBorders>
            <w:hideMark/>
          </w:tcPr>
          <w:p w:rsidR="00F641DA" w:rsidRPr="00B71658" w:rsidRDefault="00F641DA" w:rsidP="00C24616">
            <w:pPr>
              <w:spacing w:after="0"/>
              <w:rPr>
                <w:rFonts w:ascii="Times New Roman" w:eastAsia="Times New Roman" w:hAnsi="Times New Roman" w:cs="Times New Roman"/>
                <w:sz w:val="24"/>
                <w:szCs w:val="24"/>
              </w:rPr>
            </w:pPr>
            <w:r w:rsidRPr="00B71658">
              <w:rPr>
                <w:rFonts w:ascii="Times New Roman" w:eastAsia="Times New Roman" w:hAnsi="Times New Roman" w:cs="Times New Roman"/>
                <w:sz w:val="24"/>
                <w:szCs w:val="24"/>
              </w:rPr>
              <w:t>3</w:t>
            </w:r>
          </w:p>
        </w:tc>
        <w:tc>
          <w:tcPr>
            <w:tcW w:w="5245" w:type="dxa"/>
            <w:tcBorders>
              <w:top w:val="single" w:sz="4" w:space="0" w:color="auto"/>
              <w:left w:val="single" w:sz="4" w:space="0" w:color="auto"/>
              <w:bottom w:val="single" w:sz="4" w:space="0" w:color="auto"/>
              <w:right w:val="single" w:sz="4" w:space="0" w:color="auto"/>
            </w:tcBorders>
            <w:hideMark/>
          </w:tcPr>
          <w:p w:rsidR="00F641DA" w:rsidRPr="00B71658" w:rsidRDefault="00F641DA" w:rsidP="00C24616">
            <w:pPr>
              <w:spacing w:after="0"/>
              <w:rPr>
                <w:rFonts w:ascii="Times New Roman" w:eastAsia="Times New Roman" w:hAnsi="Times New Roman" w:cs="Times New Roman"/>
                <w:sz w:val="24"/>
                <w:szCs w:val="24"/>
              </w:rPr>
            </w:pPr>
            <w:r w:rsidRPr="00B71658">
              <w:rPr>
                <w:rFonts w:ascii="Times New Roman" w:eastAsia="Times New Roman" w:hAnsi="Times New Roman" w:cs="Times New Roman"/>
                <w:sz w:val="24"/>
                <w:szCs w:val="24"/>
              </w:rPr>
              <w:t>Оптика</w:t>
            </w:r>
          </w:p>
        </w:tc>
        <w:tc>
          <w:tcPr>
            <w:tcW w:w="3327" w:type="dxa"/>
            <w:tcBorders>
              <w:top w:val="single" w:sz="4" w:space="0" w:color="auto"/>
              <w:left w:val="single" w:sz="4" w:space="0" w:color="auto"/>
              <w:bottom w:val="single" w:sz="4" w:space="0" w:color="auto"/>
              <w:right w:val="single" w:sz="4" w:space="0" w:color="auto"/>
            </w:tcBorders>
            <w:hideMark/>
          </w:tcPr>
          <w:p w:rsidR="00F641DA" w:rsidRPr="00B71658" w:rsidRDefault="00F641DA" w:rsidP="00C24616">
            <w:pPr>
              <w:spacing w:after="0"/>
              <w:rPr>
                <w:rFonts w:ascii="Times New Roman" w:eastAsia="Times New Roman" w:hAnsi="Times New Roman" w:cs="Times New Roman"/>
                <w:sz w:val="24"/>
                <w:szCs w:val="24"/>
              </w:rPr>
            </w:pPr>
            <w:r w:rsidRPr="00B71658">
              <w:rPr>
                <w:rFonts w:ascii="Times New Roman" w:eastAsia="Times New Roman" w:hAnsi="Times New Roman" w:cs="Times New Roman"/>
                <w:sz w:val="24"/>
                <w:szCs w:val="24"/>
              </w:rPr>
              <w:t>15</w:t>
            </w:r>
          </w:p>
        </w:tc>
      </w:tr>
      <w:tr w:rsidR="00F641DA" w:rsidRPr="00B71658" w:rsidTr="00C24616">
        <w:trPr>
          <w:trHeight w:val="367"/>
        </w:trPr>
        <w:tc>
          <w:tcPr>
            <w:tcW w:w="1418" w:type="dxa"/>
            <w:tcBorders>
              <w:top w:val="single" w:sz="4" w:space="0" w:color="auto"/>
              <w:left w:val="single" w:sz="4" w:space="0" w:color="auto"/>
              <w:bottom w:val="single" w:sz="4" w:space="0" w:color="auto"/>
              <w:right w:val="single" w:sz="4" w:space="0" w:color="auto"/>
            </w:tcBorders>
            <w:hideMark/>
          </w:tcPr>
          <w:p w:rsidR="00F641DA" w:rsidRPr="00B71658" w:rsidRDefault="00F641DA" w:rsidP="00C24616">
            <w:pPr>
              <w:spacing w:after="0"/>
              <w:rPr>
                <w:rFonts w:ascii="Times New Roman" w:eastAsia="Times New Roman" w:hAnsi="Times New Roman" w:cs="Times New Roman"/>
                <w:sz w:val="24"/>
                <w:szCs w:val="24"/>
              </w:rPr>
            </w:pPr>
            <w:r w:rsidRPr="00B71658">
              <w:rPr>
                <w:rFonts w:ascii="Times New Roman" w:eastAsia="Times New Roman" w:hAnsi="Times New Roman" w:cs="Times New Roman"/>
                <w:sz w:val="24"/>
                <w:szCs w:val="24"/>
              </w:rPr>
              <w:t>4</w:t>
            </w:r>
          </w:p>
        </w:tc>
        <w:tc>
          <w:tcPr>
            <w:tcW w:w="5245" w:type="dxa"/>
            <w:tcBorders>
              <w:top w:val="single" w:sz="4" w:space="0" w:color="auto"/>
              <w:left w:val="single" w:sz="4" w:space="0" w:color="auto"/>
              <w:bottom w:val="single" w:sz="4" w:space="0" w:color="auto"/>
              <w:right w:val="single" w:sz="4" w:space="0" w:color="auto"/>
            </w:tcBorders>
            <w:hideMark/>
          </w:tcPr>
          <w:p w:rsidR="00F641DA" w:rsidRPr="00B71658" w:rsidRDefault="00F641DA" w:rsidP="00C24616">
            <w:pPr>
              <w:spacing w:after="0"/>
              <w:rPr>
                <w:rFonts w:ascii="Times New Roman" w:eastAsia="Times New Roman" w:hAnsi="Times New Roman" w:cs="Times New Roman"/>
                <w:sz w:val="24"/>
                <w:szCs w:val="24"/>
              </w:rPr>
            </w:pPr>
            <w:r w:rsidRPr="00B71658">
              <w:rPr>
                <w:rFonts w:ascii="Times New Roman" w:eastAsia="Times New Roman" w:hAnsi="Times New Roman" w:cs="Times New Roman"/>
                <w:sz w:val="24"/>
                <w:szCs w:val="24"/>
              </w:rPr>
              <w:t>Основы специальной теории относительности</w:t>
            </w:r>
          </w:p>
        </w:tc>
        <w:tc>
          <w:tcPr>
            <w:tcW w:w="3327" w:type="dxa"/>
            <w:tcBorders>
              <w:top w:val="single" w:sz="4" w:space="0" w:color="auto"/>
              <w:left w:val="single" w:sz="4" w:space="0" w:color="auto"/>
              <w:bottom w:val="single" w:sz="4" w:space="0" w:color="auto"/>
              <w:right w:val="single" w:sz="4" w:space="0" w:color="auto"/>
            </w:tcBorders>
            <w:hideMark/>
          </w:tcPr>
          <w:p w:rsidR="00F641DA" w:rsidRPr="00B71658" w:rsidRDefault="00F641DA" w:rsidP="00C24616">
            <w:pPr>
              <w:spacing w:after="0"/>
              <w:rPr>
                <w:rFonts w:ascii="Times New Roman" w:eastAsia="Times New Roman" w:hAnsi="Times New Roman" w:cs="Times New Roman"/>
                <w:sz w:val="24"/>
                <w:szCs w:val="24"/>
              </w:rPr>
            </w:pPr>
            <w:r w:rsidRPr="00B71658">
              <w:rPr>
                <w:rFonts w:ascii="Times New Roman" w:eastAsia="Times New Roman" w:hAnsi="Times New Roman" w:cs="Times New Roman"/>
                <w:sz w:val="24"/>
                <w:szCs w:val="24"/>
              </w:rPr>
              <w:t>3</w:t>
            </w:r>
          </w:p>
        </w:tc>
      </w:tr>
      <w:tr w:rsidR="00F641DA" w:rsidRPr="00B71658" w:rsidTr="00C24616">
        <w:trPr>
          <w:trHeight w:val="315"/>
        </w:trPr>
        <w:tc>
          <w:tcPr>
            <w:tcW w:w="1418" w:type="dxa"/>
            <w:tcBorders>
              <w:top w:val="single" w:sz="4" w:space="0" w:color="auto"/>
              <w:left w:val="single" w:sz="4" w:space="0" w:color="auto"/>
              <w:bottom w:val="single" w:sz="4" w:space="0" w:color="auto"/>
              <w:right w:val="single" w:sz="4" w:space="0" w:color="auto"/>
            </w:tcBorders>
            <w:hideMark/>
          </w:tcPr>
          <w:p w:rsidR="00F641DA" w:rsidRPr="00B71658" w:rsidRDefault="00F641DA" w:rsidP="00C24616">
            <w:pPr>
              <w:spacing w:after="0"/>
              <w:rPr>
                <w:rFonts w:ascii="Times New Roman" w:eastAsia="Times New Roman" w:hAnsi="Times New Roman" w:cs="Times New Roman"/>
                <w:sz w:val="24"/>
                <w:szCs w:val="24"/>
              </w:rPr>
            </w:pPr>
            <w:r w:rsidRPr="00B71658">
              <w:rPr>
                <w:rFonts w:ascii="Times New Roman" w:eastAsia="Times New Roman" w:hAnsi="Times New Roman" w:cs="Times New Roman"/>
                <w:sz w:val="24"/>
                <w:szCs w:val="24"/>
              </w:rPr>
              <w:t>5</w:t>
            </w:r>
          </w:p>
        </w:tc>
        <w:tc>
          <w:tcPr>
            <w:tcW w:w="5245" w:type="dxa"/>
            <w:tcBorders>
              <w:top w:val="single" w:sz="4" w:space="0" w:color="auto"/>
              <w:left w:val="single" w:sz="4" w:space="0" w:color="auto"/>
              <w:bottom w:val="single" w:sz="4" w:space="0" w:color="auto"/>
              <w:right w:val="single" w:sz="4" w:space="0" w:color="auto"/>
            </w:tcBorders>
            <w:hideMark/>
          </w:tcPr>
          <w:p w:rsidR="00F641DA" w:rsidRPr="00B71658" w:rsidRDefault="00F641DA" w:rsidP="00C24616">
            <w:pPr>
              <w:spacing w:after="0"/>
              <w:rPr>
                <w:rFonts w:ascii="Times New Roman" w:eastAsia="Times New Roman" w:hAnsi="Times New Roman" w:cs="Times New Roman"/>
                <w:sz w:val="24"/>
                <w:szCs w:val="24"/>
              </w:rPr>
            </w:pPr>
            <w:r w:rsidRPr="00B71658">
              <w:rPr>
                <w:rFonts w:ascii="Times New Roman" w:eastAsia="Times New Roman" w:hAnsi="Times New Roman" w:cs="Times New Roman"/>
                <w:sz w:val="24"/>
                <w:szCs w:val="24"/>
              </w:rPr>
              <w:t>Квантовая физика</w:t>
            </w:r>
          </w:p>
        </w:tc>
        <w:tc>
          <w:tcPr>
            <w:tcW w:w="3327" w:type="dxa"/>
            <w:tcBorders>
              <w:top w:val="single" w:sz="4" w:space="0" w:color="auto"/>
              <w:left w:val="single" w:sz="4" w:space="0" w:color="auto"/>
              <w:bottom w:val="single" w:sz="4" w:space="0" w:color="auto"/>
              <w:right w:val="single" w:sz="4" w:space="0" w:color="auto"/>
            </w:tcBorders>
            <w:hideMark/>
          </w:tcPr>
          <w:p w:rsidR="00F641DA" w:rsidRPr="00B71658" w:rsidRDefault="00F641DA" w:rsidP="00C24616">
            <w:pPr>
              <w:spacing w:after="0"/>
              <w:rPr>
                <w:rFonts w:ascii="Times New Roman" w:eastAsia="Times New Roman" w:hAnsi="Times New Roman" w:cs="Times New Roman"/>
                <w:sz w:val="24"/>
                <w:szCs w:val="24"/>
                <w:lang w:val="en-US"/>
              </w:rPr>
            </w:pPr>
            <w:r w:rsidRPr="00B71658">
              <w:rPr>
                <w:rFonts w:ascii="Times New Roman" w:eastAsia="Times New Roman" w:hAnsi="Times New Roman" w:cs="Times New Roman"/>
                <w:sz w:val="24"/>
                <w:szCs w:val="24"/>
              </w:rPr>
              <w:t>1</w:t>
            </w:r>
            <w:r w:rsidRPr="00B71658">
              <w:rPr>
                <w:rFonts w:ascii="Times New Roman" w:eastAsia="Times New Roman" w:hAnsi="Times New Roman" w:cs="Times New Roman"/>
                <w:sz w:val="24"/>
                <w:szCs w:val="24"/>
                <w:lang w:val="en-US"/>
              </w:rPr>
              <w:t>6</w:t>
            </w:r>
          </w:p>
        </w:tc>
      </w:tr>
      <w:tr w:rsidR="00F641DA" w:rsidRPr="00B71658" w:rsidTr="00C24616">
        <w:trPr>
          <w:trHeight w:val="315"/>
        </w:trPr>
        <w:tc>
          <w:tcPr>
            <w:tcW w:w="1418" w:type="dxa"/>
            <w:tcBorders>
              <w:top w:val="single" w:sz="4" w:space="0" w:color="auto"/>
              <w:left w:val="single" w:sz="4" w:space="0" w:color="auto"/>
              <w:bottom w:val="single" w:sz="4" w:space="0" w:color="auto"/>
              <w:right w:val="single" w:sz="4" w:space="0" w:color="auto"/>
            </w:tcBorders>
            <w:hideMark/>
          </w:tcPr>
          <w:p w:rsidR="00F641DA" w:rsidRPr="00B71658" w:rsidRDefault="00F641DA" w:rsidP="00C24616">
            <w:pPr>
              <w:spacing w:after="0"/>
              <w:rPr>
                <w:rFonts w:ascii="Times New Roman" w:eastAsia="Times New Roman" w:hAnsi="Times New Roman" w:cs="Times New Roman"/>
                <w:sz w:val="24"/>
                <w:szCs w:val="24"/>
              </w:rPr>
            </w:pPr>
            <w:r w:rsidRPr="00B71658">
              <w:rPr>
                <w:rFonts w:ascii="Times New Roman" w:eastAsia="Times New Roman" w:hAnsi="Times New Roman" w:cs="Times New Roman"/>
                <w:sz w:val="24"/>
                <w:szCs w:val="24"/>
              </w:rPr>
              <w:t>6</w:t>
            </w:r>
          </w:p>
        </w:tc>
        <w:tc>
          <w:tcPr>
            <w:tcW w:w="5245" w:type="dxa"/>
            <w:tcBorders>
              <w:top w:val="single" w:sz="4" w:space="0" w:color="auto"/>
              <w:left w:val="single" w:sz="4" w:space="0" w:color="auto"/>
              <w:bottom w:val="single" w:sz="4" w:space="0" w:color="auto"/>
              <w:right w:val="single" w:sz="4" w:space="0" w:color="auto"/>
            </w:tcBorders>
            <w:hideMark/>
          </w:tcPr>
          <w:p w:rsidR="00F641DA" w:rsidRPr="00B71658" w:rsidRDefault="00F641DA" w:rsidP="00C24616">
            <w:pPr>
              <w:spacing w:after="0"/>
              <w:rPr>
                <w:rFonts w:ascii="Times New Roman" w:eastAsia="Times New Roman" w:hAnsi="Times New Roman" w:cs="Times New Roman"/>
                <w:sz w:val="24"/>
                <w:szCs w:val="24"/>
              </w:rPr>
            </w:pPr>
            <w:r w:rsidRPr="00B71658">
              <w:rPr>
                <w:rFonts w:ascii="Times New Roman" w:eastAsia="Times New Roman" w:hAnsi="Times New Roman" w:cs="Times New Roman"/>
                <w:sz w:val="24"/>
                <w:szCs w:val="24"/>
              </w:rPr>
              <w:t>Строение и эволюция Вселенной</w:t>
            </w:r>
          </w:p>
        </w:tc>
        <w:tc>
          <w:tcPr>
            <w:tcW w:w="3327" w:type="dxa"/>
            <w:tcBorders>
              <w:top w:val="single" w:sz="4" w:space="0" w:color="auto"/>
              <w:left w:val="single" w:sz="4" w:space="0" w:color="auto"/>
              <w:bottom w:val="single" w:sz="4" w:space="0" w:color="auto"/>
              <w:right w:val="single" w:sz="4" w:space="0" w:color="auto"/>
            </w:tcBorders>
            <w:hideMark/>
          </w:tcPr>
          <w:p w:rsidR="00F641DA" w:rsidRPr="00B71658" w:rsidRDefault="00F641DA" w:rsidP="00C24616">
            <w:pPr>
              <w:spacing w:after="0"/>
              <w:rPr>
                <w:rFonts w:ascii="Times New Roman" w:eastAsia="Times New Roman" w:hAnsi="Times New Roman" w:cs="Times New Roman"/>
                <w:sz w:val="24"/>
                <w:szCs w:val="24"/>
              </w:rPr>
            </w:pPr>
            <w:r w:rsidRPr="00B71658">
              <w:rPr>
                <w:rFonts w:ascii="Times New Roman" w:eastAsia="Times New Roman" w:hAnsi="Times New Roman" w:cs="Times New Roman"/>
                <w:sz w:val="24"/>
                <w:szCs w:val="24"/>
              </w:rPr>
              <w:t>3</w:t>
            </w:r>
          </w:p>
        </w:tc>
      </w:tr>
      <w:tr w:rsidR="00F641DA" w:rsidRPr="00B71658" w:rsidTr="00C24616">
        <w:trPr>
          <w:trHeight w:val="541"/>
        </w:trPr>
        <w:tc>
          <w:tcPr>
            <w:tcW w:w="1418" w:type="dxa"/>
            <w:tcBorders>
              <w:top w:val="single" w:sz="4" w:space="0" w:color="auto"/>
              <w:left w:val="single" w:sz="4" w:space="0" w:color="auto"/>
              <w:bottom w:val="single" w:sz="4" w:space="0" w:color="auto"/>
              <w:right w:val="single" w:sz="4" w:space="0" w:color="auto"/>
            </w:tcBorders>
            <w:hideMark/>
          </w:tcPr>
          <w:p w:rsidR="00F641DA" w:rsidRPr="00B71658" w:rsidRDefault="00F641DA" w:rsidP="00C24616">
            <w:pPr>
              <w:spacing w:after="0"/>
              <w:rPr>
                <w:rFonts w:ascii="Times New Roman" w:eastAsia="Times New Roman" w:hAnsi="Times New Roman" w:cs="Times New Roman"/>
                <w:sz w:val="24"/>
                <w:szCs w:val="24"/>
              </w:rPr>
            </w:pPr>
            <w:r w:rsidRPr="00B71658">
              <w:rPr>
                <w:rFonts w:ascii="Times New Roman" w:eastAsia="Times New Roman" w:hAnsi="Times New Roman" w:cs="Times New Roman"/>
                <w:sz w:val="24"/>
                <w:szCs w:val="24"/>
              </w:rPr>
              <w:t>7</w:t>
            </w:r>
          </w:p>
        </w:tc>
        <w:tc>
          <w:tcPr>
            <w:tcW w:w="5245" w:type="dxa"/>
            <w:tcBorders>
              <w:top w:val="single" w:sz="4" w:space="0" w:color="auto"/>
              <w:left w:val="single" w:sz="4" w:space="0" w:color="auto"/>
              <w:bottom w:val="single" w:sz="4" w:space="0" w:color="auto"/>
              <w:right w:val="single" w:sz="4" w:space="0" w:color="auto"/>
            </w:tcBorders>
          </w:tcPr>
          <w:p w:rsidR="00F641DA" w:rsidRPr="00B71658" w:rsidRDefault="00F641DA" w:rsidP="00C24616">
            <w:pPr>
              <w:spacing w:after="0"/>
              <w:rPr>
                <w:rFonts w:ascii="Times New Roman" w:eastAsia="Times New Roman" w:hAnsi="Times New Roman" w:cs="Times New Roman"/>
                <w:sz w:val="24"/>
                <w:szCs w:val="24"/>
              </w:rPr>
            </w:pPr>
            <w:r w:rsidRPr="00B71658">
              <w:rPr>
                <w:rFonts w:ascii="Times New Roman" w:eastAsia="Times New Roman" w:hAnsi="Times New Roman" w:cs="Times New Roman"/>
                <w:sz w:val="24"/>
                <w:szCs w:val="24"/>
              </w:rPr>
              <w:t>Обобщающее повторение</w:t>
            </w:r>
          </w:p>
          <w:p w:rsidR="00F641DA" w:rsidRPr="00B71658" w:rsidRDefault="00F641DA" w:rsidP="00C24616">
            <w:pPr>
              <w:spacing w:after="0"/>
              <w:rPr>
                <w:rFonts w:ascii="Times New Roman" w:eastAsia="Times New Roman" w:hAnsi="Times New Roman" w:cs="Times New Roman"/>
                <w:sz w:val="24"/>
                <w:szCs w:val="24"/>
              </w:rPr>
            </w:pPr>
          </w:p>
        </w:tc>
        <w:tc>
          <w:tcPr>
            <w:tcW w:w="3327" w:type="dxa"/>
            <w:tcBorders>
              <w:top w:val="single" w:sz="4" w:space="0" w:color="auto"/>
              <w:left w:val="single" w:sz="4" w:space="0" w:color="auto"/>
              <w:bottom w:val="single" w:sz="4" w:space="0" w:color="auto"/>
              <w:right w:val="single" w:sz="4" w:space="0" w:color="auto"/>
            </w:tcBorders>
            <w:hideMark/>
          </w:tcPr>
          <w:p w:rsidR="00F641DA" w:rsidRPr="00B71658" w:rsidRDefault="00F641DA" w:rsidP="00C24616">
            <w:pPr>
              <w:spacing w:after="0"/>
              <w:rPr>
                <w:rFonts w:ascii="Times New Roman" w:eastAsia="Times New Roman" w:hAnsi="Times New Roman" w:cs="Times New Roman"/>
                <w:sz w:val="24"/>
                <w:szCs w:val="24"/>
              </w:rPr>
            </w:pPr>
            <w:r w:rsidRPr="00B71658">
              <w:rPr>
                <w:rFonts w:ascii="Times New Roman" w:eastAsia="Times New Roman" w:hAnsi="Times New Roman" w:cs="Times New Roman"/>
                <w:sz w:val="24"/>
                <w:szCs w:val="24"/>
              </w:rPr>
              <w:t>3</w:t>
            </w:r>
          </w:p>
        </w:tc>
      </w:tr>
      <w:tr w:rsidR="00F641DA" w:rsidRPr="00B71658" w:rsidTr="00C24616">
        <w:trPr>
          <w:trHeight w:val="330"/>
        </w:trPr>
        <w:tc>
          <w:tcPr>
            <w:tcW w:w="1418" w:type="dxa"/>
            <w:tcBorders>
              <w:top w:val="single" w:sz="4" w:space="0" w:color="auto"/>
              <w:left w:val="single" w:sz="4" w:space="0" w:color="auto"/>
              <w:bottom w:val="single" w:sz="4" w:space="0" w:color="auto"/>
              <w:right w:val="single" w:sz="4" w:space="0" w:color="auto"/>
            </w:tcBorders>
          </w:tcPr>
          <w:p w:rsidR="00F641DA" w:rsidRPr="00B71658" w:rsidRDefault="00F641DA" w:rsidP="00C24616">
            <w:pPr>
              <w:spacing w:after="0"/>
              <w:rPr>
                <w:rFonts w:ascii="Times New Roman" w:eastAsia="Times New Roman" w:hAnsi="Times New Roman" w:cs="Times New Roman"/>
                <w:b/>
                <w:sz w:val="24"/>
                <w:szCs w:val="24"/>
              </w:rPr>
            </w:pPr>
          </w:p>
        </w:tc>
        <w:tc>
          <w:tcPr>
            <w:tcW w:w="5245" w:type="dxa"/>
            <w:tcBorders>
              <w:top w:val="single" w:sz="4" w:space="0" w:color="auto"/>
              <w:left w:val="single" w:sz="4" w:space="0" w:color="auto"/>
              <w:bottom w:val="single" w:sz="4" w:space="0" w:color="auto"/>
              <w:right w:val="single" w:sz="4" w:space="0" w:color="auto"/>
            </w:tcBorders>
            <w:hideMark/>
          </w:tcPr>
          <w:p w:rsidR="00F641DA" w:rsidRPr="00B71658" w:rsidRDefault="00F641DA" w:rsidP="00C24616">
            <w:pPr>
              <w:spacing w:after="0"/>
              <w:rPr>
                <w:rFonts w:ascii="Times New Roman" w:eastAsia="Times New Roman" w:hAnsi="Times New Roman" w:cs="Times New Roman"/>
                <w:b/>
                <w:sz w:val="24"/>
                <w:szCs w:val="24"/>
              </w:rPr>
            </w:pPr>
            <w:r w:rsidRPr="00B71658">
              <w:rPr>
                <w:rFonts w:ascii="Times New Roman" w:eastAsia="Times New Roman" w:hAnsi="Times New Roman" w:cs="Times New Roman"/>
                <w:b/>
                <w:sz w:val="24"/>
                <w:szCs w:val="24"/>
              </w:rPr>
              <w:t>итого</w:t>
            </w:r>
          </w:p>
        </w:tc>
        <w:tc>
          <w:tcPr>
            <w:tcW w:w="3327" w:type="dxa"/>
            <w:tcBorders>
              <w:top w:val="single" w:sz="4" w:space="0" w:color="auto"/>
              <w:left w:val="single" w:sz="4" w:space="0" w:color="auto"/>
              <w:bottom w:val="single" w:sz="4" w:space="0" w:color="auto"/>
              <w:right w:val="single" w:sz="4" w:space="0" w:color="auto"/>
            </w:tcBorders>
            <w:hideMark/>
          </w:tcPr>
          <w:p w:rsidR="00F641DA" w:rsidRPr="00B71658" w:rsidRDefault="00F641DA" w:rsidP="00C24616">
            <w:pPr>
              <w:spacing w:after="0"/>
              <w:rPr>
                <w:rFonts w:ascii="Times New Roman" w:eastAsia="Times New Roman" w:hAnsi="Times New Roman" w:cs="Times New Roman"/>
                <w:b/>
                <w:sz w:val="24"/>
                <w:szCs w:val="24"/>
              </w:rPr>
            </w:pPr>
            <w:r w:rsidRPr="00B71658">
              <w:rPr>
                <w:rFonts w:ascii="Times New Roman" w:eastAsia="Times New Roman" w:hAnsi="Times New Roman" w:cs="Times New Roman"/>
                <w:b/>
                <w:sz w:val="24"/>
                <w:szCs w:val="24"/>
              </w:rPr>
              <w:t>68</w:t>
            </w:r>
          </w:p>
        </w:tc>
      </w:tr>
    </w:tbl>
    <w:p w:rsidR="00F641DA" w:rsidRPr="00B71658" w:rsidRDefault="00F641DA" w:rsidP="00F641DA">
      <w:pPr>
        <w:spacing w:after="0" w:line="240" w:lineRule="auto"/>
        <w:jc w:val="center"/>
        <w:rPr>
          <w:rFonts w:ascii="Times New Roman" w:eastAsia="Times New Roman" w:hAnsi="Times New Roman" w:cs="Times New Roman"/>
          <w:sz w:val="24"/>
          <w:szCs w:val="24"/>
          <w:lang w:eastAsia="ru-RU"/>
        </w:rPr>
      </w:pPr>
    </w:p>
    <w:p w:rsidR="00F641DA" w:rsidRPr="00B71658" w:rsidRDefault="00F641DA" w:rsidP="00F641DA">
      <w:pPr>
        <w:spacing w:after="0" w:line="240" w:lineRule="auto"/>
        <w:jc w:val="center"/>
        <w:rPr>
          <w:rFonts w:ascii="Times New Roman" w:eastAsia="Times New Roman" w:hAnsi="Times New Roman" w:cs="Times New Roman"/>
          <w:sz w:val="24"/>
          <w:szCs w:val="24"/>
          <w:lang w:eastAsia="ru-RU"/>
        </w:rPr>
      </w:pPr>
    </w:p>
    <w:p w:rsidR="00F641DA" w:rsidRPr="00B71658" w:rsidRDefault="00F641DA" w:rsidP="00F641DA">
      <w:pPr>
        <w:spacing w:after="0" w:line="240" w:lineRule="auto"/>
        <w:jc w:val="center"/>
        <w:rPr>
          <w:rFonts w:ascii="Times New Roman" w:eastAsia="Times New Roman" w:hAnsi="Times New Roman" w:cs="Times New Roman"/>
          <w:sz w:val="24"/>
          <w:szCs w:val="24"/>
          <w:lang w:eastAsia="ru-RU"/>
        </w:rPr>
      </w:pPr>
    </w:p>
    <w:p w:rsidR="00F641DA" w:rsidRPr="00B71658" w:rsidRDefault="00F641DA" w:rsidP="00F641DA">
      <w:pPr>
        <w:spacing w:after="0" w:line="240" w:lineRule="auto"/>
        <w:jc w:val="center"/>
        <w:rPr>
          <w:rFonts w:ascii="Times New Roman" w:eastAsia="Times New Roman" w:hAnsi="Times New Roman" w:cs="Times New Roman"/>
          <w:sz w:val="24"/>
          <w:szCs w:val="24"/>
          <w:lang w:eastAsia="ru-RU"/>
        </w:rPr>
      </w:pPr>
    </w:p>
    <w:p w:rsidR="00F641DA" w:rsidRPr="00B71658" w:rsidRDefault="00F641DA" w:rsidP="00F641DA">
      <w:pPr>
        <w:spacing w:after="0" w:line="240" w:lineRule="auto"/>
        <w:jc w:val="center"/>
        <w:rPr>
          <w:rFonts w:ascii="Times New Roman" w:eastAsia="Times New Roman" w:hAnsi="Times New Roman" w:cs="Times New Roman"/>
          <w:sz w:val="24"/>
          <w:szCs w:val="24"/>
          <w:lang w:eastAsia="ru-RU"/>
        </w:rPr>
      </w:pPr>
    </w:p>
    <w:p w:rsidR="00F641DA" w:rsidRPr="00B71658" w:rsidRDefault="00F641DA" w:rsidP="00F641DA">
      <w:pPr>
        <w:spacing w:after="0" w:line="240" w:lineRule="auto"/>
        <w:jc w:val="center"/>
        <w:rPr>
          <w:rFonts w:ascii="Times New Roman" w:eastAsia="Times New Roman" w:hAnsi="Times New Roman" w:cs="Times New Roman"/>
          <w:sz w:val="24"/>
          <w:szCs w:val="24"/>
          <w:lang w:eastAsia="ru-RU"/>
        </w:rPr>
      </w:pPr>
    </w:p>
    <w:p w:rsidR="00F641DA" w:rsidRPr="00B71658" w:rsidRDefault="00F641DA" w:rsidP="00F641DA">
      <w:pPr>
        <w:spacing w:after="0" w:line="240" w:lineRule="auto"/>
        <w:jc w:val="center"/>
        <w:rPr>
          <w:rFonts w:ascii="Times New Roman" w:eastAsia="Times New Roman" w:hAnsi="Times New Roman" w:cs="Times New Roman"/>
          <w:sz w:val="24"/>
          <w:szCs w:val="24"/>
          <w:lang w:eastAsia="ru-RU"/>
        </w:rPr>
      </w:pPr>
    </w:p>
    <w:p w:rsidR="00F641DA" w:rsidRPr="00B71658" w:rsidRDefault="00F641DA" w:rsidP="00F641DA">
      <w:pPr>
        <w:spacing w:after="0" w:line="240" w:lineRule="auto"/>
        <w:jc w:val="center"/>
        <w:rPr>
          <w:rFonts w:ascii="Times New Roman" w:eastAsia="Times New Roman" w:hAnsi="Times New Roman" w:cs="Times New Roman"/>
          <w:sz w:val="24"/>
          <w:szCs w:val="24"/>
          <w:lang w:eastAsia="ru-RU"/>
        </w:rPr>
      </w:pPr>
    </w:p>
    <w:p w:rsidR="00F641DA" w:rsidRPr="00B71658" w:rsidRDefault="00F641DA" w:rsidP="00F641DA">
      <w:pPr>
        <w:spacing w:after="0" w:line="240" w:lineRule="auto"/>
        <w:jc w:val="center"/>
        <w:rPr>
          <w:rFonts w:ascii="Times New Roman" w:eastAsia="Times New Roman" w:hAnsi="Times New Roman" w:cs="Times New Roman"/>
          <w:sz w:val="24"/>
          <w:szCs w:val="24"/>
          <w:lang w:eastAsia="ru-RU"/>
        </w:rPr>
      </w:pPr>
    </w:p>
    <w:p w:rsidR="00F641DA" w:rsidRPr="00B71658" w:rsidRDefault="00F641DA" w:rsidP="00F641DA">
      <w:pPr>
        <w:spacing w:after="0" w:line="240" w:lineRule="auto"/>
        <w:jc w:val="center"/>
        <w:rPr>
          <w:rFonts w:ascii="Times New Roman" w:eastAsia="Times New Roman" w:hAnsi="Times New Roman" w:cs="Times New Roman"/>
          <w:sz w:val="24"/>
          <w:szCs w:val="24"/>
          <w:lang w:eastAsia="ru-RU"/>
        </w:rPr>
      </w:pPr>
    </w:p>
    <w:p w:rsidR="00F641DA" w:rsidRPr="00B71658" w:rsidRDefault="00F641DA" w:rsidP="00F641DA">
      <w:pPr>
        <w:spacing w:after="0" w:line="240" w:lineRule="auto"/>
        <w:jc w:val="center"/>
        <w:rPr>
          <w:rFonts w:ascii="Times New Roman" w:eastAsia="Times New Roman" w:hAnsi="Times New Roman" w:cs="Times New Roman"/>
          <w:sz w:val="24"/>
          <w:szCs w:val="24"/>
          <w:lang w:eastAsia="ru-RU"/>
        </w:rPr>
      </w:pPr>
    </w:p>
    <w:p w:rsidR="00F641DA" w:rsidRPr="00B71658" w:rsidRDefault="00F641DA" w:rsidP="00F641DA">
      <w:pPr>
        <w:spacing w:after="0" w:line="240" w:lineRule="auto"/>
        <w:jc w:val="center"/>
        <w:rPr>
          <w:rFonts w:ascii="Times New Roman" w:eastAsia="Times New Roman" w:hAnsi="Times New Roman" w:cs="Times New Roman"/>
          <w:sz w:val="24"/>
          <w:szCs w:val="24"/>
          <w:lang w:eastAsia="ru-RU"/>
        </w:rPr>
      </w:pPr>
    </w:p>
    <w:p w:rsidR="00F641DA" w:rsidRPr="00B71658" w:rsidRDefault="00F641DA" w:rsidP="00F641DA">
      <w:pPr>
        <w:spacing w:after="0" w:line="240" w:lineRule="auto"/>
        <w:jc w:val="center"/>
        <w:rPr>
          <w:rFonts w:ascii="Times New Roman" w:eastAsia="Times New Roman" w:hAnsi="Times New Roman" w:cs="Times New Roman"/>
          <w:sz w:val="24"/>
          <w:szCs w:val="24"/>
          <w:lang w:eastAsia="ru-RU"/>
        </w:rPr>
      </w:pPr>
    </w:p>
    <w:p w:rsidR="00F641DA" w:rsidRPr="00B71658" w:rsidRDefault="00F641DA" w:rsidP="00F641DA">
      <w:pPr>
        <w:spacing w:after="0" w:line="240" w:lineRule="auto"/>
        <w:jc w:val="center"/>
        <w:rPr>
          <w:rFonts w:ascii="Times New Roman" w:eastAsia="Times New Roman" w:hAnsi="Times New Roman" w:cs="Times New Roman"/>
          <w:sz w:val="24"/>
          <w:szCs w:val="24"/>
          <w:lang w:eastAsia="ru-RU"/>
        </w:rPr>
      </w:pPr>
    </w:p>
    <w:p w:rsidR="00F641DA" w:rsidRPr="00B71658" w:rsidRDefault="00F641DA" w:rsidP="00F641DA">
      <w:pPr>
        <w:spacing w:after="0" w:line="240" w:lineRule="auto"/>
        <w:rPr>
          <w:rFonts w:ascii="Times New Roman" w:eastAsia="Times New Roman" w:hAnsi="Times New Roman" w:cs="Times New Roman"/>
          <w:b/>
          <w:sz w:val="24"/>
          <w:szCs w:val="24"/>
          <w:lang w:eastAsia="ru-RU"/>
        </w:rPr>
      </w:pPr>
    </w:p>
    <w:p w:rsidR="00F641DA" w:rsidRPr="00B71658" w:rsidRDefault="00F641DA" w:rsidP="00F641DA">
      <w:pPr>
        <w:spacing w:after="0" w:line="240" w:lineRule="auto"/>
        <w:rPr>
          <w:rFonts w:ascii="Times New Roman" w:eastAsia="Times New Roman" w:hAnsi="Times New Roman" w:cs="Times New Roman"/>
          <w:b/>
          <w:sz w:val="24"/>
          <w:szCs w:val="24"/>
          <w:lang w:eastAsia="ru-RU"/>
        </w:rPr>
      </w:pPr>
    </w:p>
    <w:p w:rsidR="00F641DA" w:rsidRPr="00B71658" w:rsidRDefault="00F641DA" w:rsidP="00F641DA">
      <w:pPr>
        <w:spacing w:before="60" w:after="0" w:line="240" w:lineRule="auto"/>
        <w:jc w:val="center"/>
        <w:rPr>
          <w:rFonts w:ascii="Times New Roman" w:eastAsia="Times New Roman" w:hAnsi="Times New Roman" w:cs="Times New Roman"/>
          <w:b/>
          <w:sz w:val="24"/>
          <w:szCs w:val="24"/>
          <w:lang w:eastAsia="ru-RU"/>
        </w:rPr>
      </w:pPr>
    </w:p>
    <w:p w:rsidR="00F641DA" w:rsidRPr="00B71658" w:rsidRDefault="00F641DA" w:rsidP="00F641DA">
      <w:pPr>
        <w:spacing w:before="60" w:after="0" w:line="240" w:lineRule="auto"/>
        <w:rPr>
          <w:rFonts w:ascii="Times New Roman" w:eastAsia="Times New Roman" w:hAnsi="Times New Roman" w:cs="Times New Roman"/>
          <w:b/>
          <w:sz w:val="24"/>
          <w:szCs w:val="24"/>
          <w:lang w:eastAsia="ru-RU"/>
        </w:rPr>
      </w:pPr>
    </w:p>
    <w:p w:rsidR="00F641DA" w:rsidRPr="00B71658" w:rsidRDefault="00F641DA" w:rsidP="00F641DA">
      <w:pPr>
        <w:spacing w:before="60" w:after="0" w:line="240" w:lineRule="auto"/>
        <w:jc w:val="center"/>
        <w:rPr>
          <w:rFonts w:ascii="Times New Roman" w:eastAsia="Times New Roman" w:hAnsi="Times New Roman" w:cs="Times New Roman"/>
          <w:b/>
          <w:sz w:val="24"/>
          <w:szCs w:val="24"/>
          <w:lang w:eastAsia="ru-RU"/>
        </w:rPr>
      </w:pPr>
      <w:r w:rsidRPr="00B71658">
        <w:rPr>
          <w:rFonts w:ascii="Times New Roman" w:eastAsia="Times New Roman" w:hAnsi="Times New Roman" w:cs="Times New Roman"/>
          <w:b/>
          <w:sz w:val="24"/>
          <w:szCs w:val="24"/>
          <w:lang w:eastAsia="ru-RU"/>
        </w:rPr>
        <w:t>Темы контрольных и лабораторных  по физике в 11 классе</w:t>
      </w:r>
    </w:p>
    <w:p w:rsidR="00F641DA" w:rsidRPr="00B71658" w:rsidRDefault="00F641DA" w:rsidP="00F641DA">
      <w:pPr>
        <w:shd w:val="clear" w:color="auto" w:fill="FFFFFF"/>
        <w:tabs>
          <w:tab w:val="left" w:pos="1276"/>
        </w:tabs>
        <w:spacing w:after="0" w:line="240" w:lineRule="auto"/>
        <w:ind w:right="5"/>
        <w:rPr>
          <w:rFonts w:ascii="Times New Roman" w:eastAsia="Times New Roman" w:hAnsi="Times New Roman" w:cs="Times New Roman"/>
          <w:b/>
          <w:sz w:val="24"/>
          <w:szCs w:val="24"/>
          <w:lang w:eastAsia="ru-RU"/>
        </w:rPr>
      </w:pP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18"/>
        <w:gridCol w:w="7654"/>
      </w:tblGrid>
      <w:tr w:rsidR="00F641DA" w:rsidRPr="00B71658" w:rsidTr="00C24616">
        <w:trPr>
          <w:trHeight w:val="420"/>
        </w:trPr>
        <w:tc>
          <w:tcPr>
            <w:tcW w:w="1418" w:type="dxa"/>
            <w:vMerge w:val="restart"/>
            <w:tcBorders>
              <w:top w:val="single" w:sz="4" w:space="0" w:color="000000"/>
              <w:left w:val="single" w:sz="4" w:space="0" w:color="000000"/>
              <w:bottom w:val="single" w:sz="4" w:space="0" w:color="000000"/>
              <w:right w:val="single" w:sz="4" w:space="0" w:color="000000"/>
            </w:tcBorders>
            <w:hideMark/>
          </w:tcPr>
          <w:p w:rsidR="00F641DA" w:rsidRPr="00B71658" w:rsidRDefault="00F641DA" w:rsidP="00C24616">
            <w:pPr>
              <w:tabs>
                <w:tab w:val="left" w:pos="1276"/>
              </w:tabs>
              <w:spacing w:after="0"/>
              <w:ind w:right="5"/>
              <w:jc w:val="center"/>
              <w:rPr>
                <w:rFonts w:ascii="Times New Roman" w:eastAsia="Times New Roman" w:hAnsi="Times New Roman" w:cs="Times New Roman"/>
                <w:b/>
                <w:sz w:val="24"/>
                <w:szCs w:val="24"/>
              </w:rPr>
            </w:pPr>
            <w:r w:rsidRPr="00B71658">
              <w:rPr>
                <w:rFonts w:ascii="Times New Roman" w:eastAsia="Times New Roman" w:hAnsi="Times New Roman" w:cs="Times New Roman"/>
                <w:b/>
                <w:sz w:val="24"/>
                <w:szCs w:val="24"/>
              </w:rPr>
              <w:t>№</w:t>
            </w:r>
          </w:p>
        </w:tc>
        <w:tc>
          <w:tcPr>
            <w:tcW w:w="7654" w:type="dxa"/>
            <w:vMerge w:val="restart"/>
            <w:tcBorders>
              <w:top w:val="single" w:sz="4" w:space="0" w:color="000000"/>
              <w:left w:val="single" w:sz="4" w:space="0" w:color="000000"/>
              <w:bottom w:val="single" w:sz="4" w:space="0" w:color="000000"/>
              <w:right w:val="single" w:sz="4" w:space="0" w:color="000000"/>
            </w:tcBorders>
          </w:tcPr>
          <w:p w:rsidR="00F641DA" w:rsidRPr="00B71658" w:rsidRDefault="00F641DA" w:rsidP="00C24616">
            <w:pPr>
              <w:tabs>
                <w:tab w:val="left" w:pos="1276"/>
              </w:tabs>
              <w:spacing w:after="0"/>
              <w:ind w:right="5"/>
              <w:jc w:val="center"/>
              <w:rPr>
                <w:rFonts w:ascii="Times New Roman" w:eastAsia="Times New Roman" w:hAnsi="Times New Roman" w:cs="Times New Roman"/>
                <w:b/>
                <w:sz w:val="24"/>
                <w:szCs w:val="24"/>
              </w:rPr>
            </w:pPr>
            <w:r w:rsidRPr="00B71658">
              <w:rPr>
                <w:rFonts w:ascii="Times New Roman" w:eastAsia="Times New Roman" w:hAnsi="Times New Roman" w:cs="Times New Roman"/>
                <w:b/>
                <w:sz w:val="24"/>
                <w:szCs w:val="24"/>
              </w:rPr>
              <w:t>Контрольная работа</w:t>
            </w:r>
          </w:p>
          <w:p w:rsidR="00F641DA" w:rsidRPr="00B71658" w:rsidRDefault="00F641DA" w:rsidP="00C24616">
            <w:pPr>
              <w:tabs>
                <w:tab w:val="left" w:pos="1276"/>
              </w:tabs>
              <w:spacing w:after="0"/>
              <w:ind w:right="5"/>
              <w:jc w:val="center"/>
              <w:rPr>
                <w:rFonts w:ascii="Times New Roman" w:eastAsia="Times New Roman" w:hAnsi="Times New Roman" w:cs="Times New Roman"/>
                <w:b/>
                <w:sz w:val="24"/>
                <w:szCs w:val="24"/>
              </w:rPr>
            </w:pPr>
          </w:p>
        </w:tc>
      </w:tr>
      <w:tr w:rsidR="00F641DA" w:rsidRPr="00B71658" w:rsidTr="00C24616">
        <w:trPr>
          <w:trHeight w:val="276"/>
        </w:trPr>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F641DA" w:rsidRPr="00B71658" w:rsidRDefault="00F641DA" w:rsidP="00C24616">
            <w:pPr>
              <w:spacing w:after="0" w:line="240" w:lineRule="auto"/>
              <w:rPr>
                <w:rFonts w:ascii="Times New Roman" w:eastAsia="Times New Roman" w:hAnsi="Times New Roman" w:cs="Times New Roman"/>
                <w:b/>
                <w:sz w:val="24"/>
                <w:szCs w:val="24"/>
              </w:rPr>
            </w:pPr>
          </w:p>
        </w:tc>
        <w:tc>
          <w:tcPr>
            <w:tcW w:w="7654" w:type="dxa"/>
            <w:vMerge/>
            <w:tcBorders>
              <w:top w:val="single" w:sz="4" w:space="0" w:color="000000"/>
              <w:left w:val="single" w:sz="4" w:space="0" w:color="000000"/>
              <w:bottom w:val="single" w:sz="4" w:space="0" w:color="000000"/>
              <w:right w:val="single" w:sz="4" w:space="0" w:color="000000"/>
            </w:tcBorders>
            <w:vAlign w:val="center"/>
            <w:hideMark/>
          </w:tcPr>
          <w:p w:rsidR="00F641DA" w:rsidRPr="00B71658" w:rsidRDefault="00F641DA" w:rsidP="00C24616">
            <w:pPr>
              <w:spacing w:after="0" w:line="240" w:lineRule="auto"/>
              <w:rPr>
                <w:rFonts w:ascii="Times New Roman" w:eastAsia="Times New Roman" w:hAnsi="Times New Roman" w:cs="Times New Roman"/>
                <w:b/>
                <w:sz w:val="24"/>
                <w:szCs w:val="24"/>
              </w:rPr>
            </w:pPr>
          </w:p>
        </w:tc>
      </w:tr>
      <w:tr w:rsidR="00F641DA" w:rsidRPr="00B71658" w:rsidTr="00C24616">
        <w:trPr>
          <w:trHeight w:val="279"/>
        </w:trPr>
        <w:tc>
          <w:tcPr>
            <w:tcW w:w="1418" w:type="dxa"/>
            <w:tcBorders>
              <w:top w:val="single" w:sz="4" w:space="0" w:color="000000"/>
              <w:left w:val="single" w:sz="4" w:space="0" w:color="000000"/>
              <w:right w:val="single" w:sz="4" w:space="0" w:color="000000"/>
            </w:tcBorders>
            <w:hideMark/>
          </w:tcPr>
          <w:p w:rsidR="00F641DA" w:rsidRPr="00B71658" w:rsidRDefault="00F641DA" w:rsidP="00C24616">
            <w:pPr>
              <w:tabs>
                <w:tab w:val="left" w:pos="1276"/>
              </w:tabs>
              <w:spacing w:after="0"/>
              <w:ind w:right="5"/>
              <w:rPr>
                <w:rFonts w:ascii="Times New Roman" w:eastAsia="Times New Roman" w:hAnsi="Times New Roman" w:cs="Times New Roman"/>
                <w:sz w:val="24"/>
                <w:szCs w:val="24"/>
              </w:rPr>
            </w:pPr>
            <w:r w:rsidRPr="00B71658">
              <w:rPr>
                <w:rFonts w:ascii="Times New Roman" w:eastAsia="Times New Roman" w:hAnsi="Times New Roman" w:cs="Times New Roman"/>
                <w:sz w:val="24"/>
                <w:szCs w:val="24"/>
              </w:rPr>
              <w:t>1</w:t>
            </w:r>
          </w:p>
        </w:tc>
        <w:tc>
          <w:tcPr>
            <w:tcW w:w="7654" w:type="dxa"/>
            <w:tcBorders>
              <w:top w:val="single" w:sz="4" w:space="0" w:color="000000"/>
              <w:left w:val="single" w:sz="4" w:space="0" w:color="000000"/>
              <w:right w:val="single" w:sz="4" w:space="0" w:color="000000"/>
            </w:tcBorders>
            <w:hideMark/>
          </w:tcPr>
          <w:p w:rsidR="00F641DA" w:rsidRPr="00B71658" w:rsidRDefault="00F641DA" w:rsidP="00C24616">
            <w:pPr>
              <w:tabs>
                <w:tab w:val="left" w:pos="1276"/>
              </w:tabs>
              <w:spacing w:after="0"/>
              <w:ind w:right="5"/>
              <w:rPr>
                <w:rFonts w:ascii="Times New Roman" w:eastAsia="Times New Roman" w:hAnsi="Times New Roman" w:cs="Times New Roman"/>
                <w:sz w:val="24"/>
                <w:szCs w:val="24"/>
              </w:rPr>
            </w:pPr>
            <w:r w:rsidRPr="00B71658">
              <w:rPr>
                <w:rFonts w:ascii="Times New Roman" w:eastAsia="Times New Roman" w:hAnsi="Times New Roman" w:cs="Times New Roman"/>
                <w:sz w:val="24"/>
                <w:szCs w:val="24"/>
              </w:rPr>
              <w:t>Магнитное поле. Электромагнитная индукция</w:t>
            </w:r>
          </w:p>
        </w:tc>
      </w:tr>
      <w:tr w:rsidR="00F641DA" w:rsidRPr="00B71658" w:rsidTr="00C24616">
        <w:tc>
          <w:tcPr>
            <w:tcW w:w="1418" w:type="dxa"/>
            <w:tcBorders>
              <w:top w:val="single" w:sz="4" w:space="0" w:color="000000"/>
              <w:left w:val="single" w:sz="4" w:space="0" w:color="000000"/>
              <w:bottom w:val="single" w:sz="4" w:space="0" w:color="000000"/>
              <w:right w:val="single" w:sz="4" w:space="0" w:color="000000"/>
            </w:tcBorders>
            <w:hideMark/>
          </w:tcPr>
          <w:p w:rsidR="00F641DA" w:rsidRPr="00B71658" w:rsidRDefault="00F641DA" w:rsidP="00C24616">
            <w:pPr>
              <w:tabs>
                <w:tab w:val="left" w:pos="1276"/>
              </w:tabs>
              <w:spacing w:after="0"/>
              <w:ind w:right="5"/>
              <w:rPr>
                <w:rFonts w:ascii="Times New Roman" w:eastAsia="Times New Roman" w:hAnsi="Times New Roman" w:cs="Times New Roman"/>
                <w:sz w:val="24"/>
                <w:szCs w:val="24"/>
              </w:rPr>
            </w:pPr>
            <w:r w:rsidRPr="00B71658">
              <w:rPr>
                <w:rFonts w:ascii="Times New Roman" w:eastAsia="Times New Roman" w:hAnsi="Times New Roman" w:cs="Times New Roman"/>
                <w:sz w:val="24"/>
                <w:szCs w:val="24"/>
              </w:rPr>
              <w:t>2</w:t>
            </w:r>
          </w:p>
        </w:tc>
        <w:tc>
          <w:tcPr>
            <w:tcW w:w="7654" w:type="dxa"/>
            <w:tcBorders>
              <w:top w:val="single" w:sz="4" w:space="0" w:color="000000"/>
              <w:left w:val="single" w:sz="4" w:space="0" w:color="000000"/>
              <w:bottom w:val="single" w:sz="4" w:space="0" w:color="000000"/>
              <w:right w:val="single" w:sz="4" w:space="0" w:color="000000"/>
            </w:tcBorders>
            <w:hideMark/>
          </w:tcPr>
          <w:p w:rsidR="00F641DA" w:rsidRPr="00B71658" w:rsidRDefault="00F641DA" w:rsidP="00C24616">
            <w:pPr>
              <w:tabs>
                <w:tab w:val="left" w:pos="1276"/>
              </w:tabs>
              <w:spacing w:after="0"/>
              <w:ind w:right="5"/>
              <w:rPr>
                <w:rFonts w:ascii="Times New Roman" w:eastAsia="Times New Roman" w:hAnsi="Times New Roman" w:cs="Times New Roman"/>
                <w:sz w:val="24"/>
                <w:szCs w:val="24"/>
              </w:rPr>
            </w:pPr>
            <w:r w:rsidRPr="00B71658">
              <w:rPr>
                <w:rFonts w:ascii="Times New Roman" w:eastAsia="Times New Roman" w:hAnsi="Times New Roman" w:cs="Times New Roman"/>
                <w:sz w:val="24"/>
                <w:szCs w:val="24"/>
              </w:rPr>
              <w:t xml:space="preserve">Электромагнитные колебания. Основы электродинамики </w:t>
            </w:r>
          </w:p>
        </w:tc>
      </w:tr>
      <w:tr w:rsidR="00F641DA" w:rsidRPr="00B71658" w:rsidTr="00C24616">
        <w:tc>
          <w:tcPr>
            <w:tcW w:w="1418" w:type="dxa"/>
            <w:tcBorders>
              <w:top w:val="single" w:sz="4" w:space="0" w:color="000000"/>
              <w:left w:val="single" w:sz="4" w:space="0" w:color="000000"/>
              <w:bottom w:val="single" w:sz="4" w:space="0" w:color="000000"/>
              <w:right w:val="single" w:sz="4" w:space="0" w:color="000000"/>
            </w:tcBorders>
            <w:hideMark/>
          </w:tcPr>
          <w:p w:rsidR="00F641DA" w:rsidRPr="00B71658" w:rsidRDefault="00F641DA" w:rsidP="00C24616">
            <w:pPr>
              <w:tabs>
                <w:tab w:val="left" w:pos="1276"/>
              </w:tabs>
              <w:spacing w:after="0"/>
              <w:ind w:right="5"/>
              <w:rPr>
                <w:rFonts w:ascii="Times New Roman" w:eastAsia="Times New Roman" w:hAnsi="Times New Roman" w:cs="Times New Roman"/>
                <w:sz w:val="24"/>
                <w:szCs w:val="24"/>
              </w:rPr>
            </w:pPr>
            <w:r w:rsidRPr="00B71658">
              <w:rPr>
                <w:rFonts w:ascii="Times New Roman" w:eastAsia="Times New Roman" w:hAnsi="Times New Roman" w:cs="Times New Roman"/>
                <w:sz w:val="24"/>
                <w:szCs w:val="24"/>
              </w:rPr>
              <w:t>3</w:t>
            </w:r>
          </w:p>
        </w:tc>
        <w:tc>
          <w:tcPr>
            <w:tcW w:w="7654" w:type="dxa"/>
            <w:tcBorders>
              <w:top w:val="single" w:sz="4" w:space="0" w:color="000000"/>
              <w:left w:val="single" w:sz="4" w:space="0" w:color="000000"/>
              <w:bottom w:val="single" w:sz="4" w:space="0" w:color="000000"/>
              <w:right w:val="single" w:sz="4" w:space="0" w:color="000000"/>
            </w:tcBorders>
            <w:hideMark/>
          </w:tcPr>
          <w:p w:rsidR="00F641DA" w:rsidRPr="00B71658" w:rsidRDefault="00F641DA" w:rsidP="00C24616">
            <w:pPr>
              <w:tabs>
                <w:tab w:val="left" w:pos="1276"/>
              </w:tabs>
              <w:spacing w:after="0"/>
              <w:ind w:right="5"/>
              <w:rPr>
                <w:rFonts w:ascii="Times New Roman" w:eastAsia="Times New Roman" w:hAnsi="Times New Roman" w:cs="Times New Roman"/>
                <w:sz w:val="24"/>
                <w:szCs w:val="24"/>
              </w:rPr>
            </w:pPr>
            <w:r w:rsidRPr="00B71658">
              <w:rPr>
                <w:rFonts w:ascii="Times New Roman" w:eastAsia="Times New Roman" w:hAnsi="Times New Roman" w:cs="Times New Roman"/>
                <w:sz w:val="24"/>
                <w:szCs w:val="24"/>
              </w:rPr>
              <w:t>Электромагнитные волны.</w:t>
            </w:r>
          </w:p>
        </w:tc>
      </w:tr>
      <w:tr w:rsidR="00F641DA" w:rsidRPr="00B71658" w:rsidTr="00C24616">
        <w:trPr>
          <w:trHeight w:val="293"/>
        </w:trPr>
        <w:tc>
          <w:tcPr>
            <w:tcW w:w="1418" w:type="dxa"/>
            <w:tcBorders>
              <w:top w:val="single" w:sz="4" w:space="0" w:color="000000"/>
              <w:left w:val="single" w:sz="4" w:space="0" w:color="000000"/>
              <w:right w:val="single" w:sz="4" w:space="0" w:color="000000"/>
            </w:tcBorders>
            <w:hideMark/>
          </w:tcPr>
          <w:p w:rsidR="00F641DA" w:rsidRPr="00B71658" w:rsidRDefault="00F641DA" w:rsidP="00C24616">
            <w:pPr>
              <w:tabs>
                <w:tab w:val="left" w:pos="1276"/>
              </w:tabs>
              <w:spacing w:after="0"/>
              <w:ind w:right="5"/>
              <w:rPr>
                <w:rFonts w:ascii="Times New Roman" w:eastAsia="Times New Roman" w:hAnsi="Times New Roman" w:cs="Times New Roman"/>
                <w:sz w:val="24"/>
                <w:szCs w:val="24"/>
              </w:rPr>
            </w:pPr>
            <w:r w:rsidRPr="00B71658">
              <w:rPr>
                <w:rFonts w:ascii="Times New Roman" w:eastAsia="Times New Roman" w:hAnsi="Times New Roman" w:cs="Times New Roman"/>
                <w:sz w:val="24"/>
                <w:szCs w:val="24"/>
              </w:rPr>
              <w:t>4</w:t>
            </w:r>
          </w:p>
        </w:tc>
        <w:tc>
          <w:tcPr>
            <w:tcW w:w="7654" w:type="dxa"/>
            <w:tcBorders>
              <w:top w:val="single" w:sz="4" w:space="0" w:color="000000"/>
              <w:left w:val="single" w:sz="4" w:space="0" w:color="000000"/>
              <w:right w:val="single" w:sz="4" w:space="0" w:color="000000"/>
            </w:tcBorders>
            <w:hideMark/>
          </w:tcPr>
          <w:p w:rsidR="00F641DA" w:rsidRPr="00B71658" w:rsidRDefault="00F641DA" w:rsidP="00C24616">
            <w:pPr>
              <w:tabs>
                <w:tab w:val="left" w:pos="1276"/>
              </w:tabs>
              <w:spacing w:after="0"/>
              <w:ind w:right="5"/>
              <w:rPr>
                <w:rFonts w:ascii="Times New Roman" w:eastAsia="Times New Roman" w:hAnsi="Times New Roman" w:cs="Times New Roman"/>
                <w:sz w:val="24"/>
                <w:szCs w:val="24"/>
              </w:rPr>
            </w:pPr>
            <w:r w:rsidRPr="00B71658">
              <w:rPr>
                <w:rFonts w:ascii="Times New Roman" w:eastAsia="Times New Roman" w:hAnsi="Times New Roman" w:cs="Times New Roman"/>
                <w:sz w:val="24"/>
                <w:szCs w:val="24"/>
              </w:rPr>
              <w:t>Световые волны. Излучение и спектры</w:t>
            </w:r>
          </w:p>
        </w:tc>
      </w:tr>
      <w:tr w:rsidR="00F641DA" w:rsidRPr="00B71658" w:rsidTr="00C24616">
        <w:tc>
          <w:tcPr>
            <w:tcW w:w="1418" w:type="dxa"/>
            <w:tcBorders>
              <w:top w:val="single" w:sz="4" w:space="0" w:color="000000"/>
              <w:left w:val="single" w:sz="4" w:space="0" w:color="000000"/>
              <w:bottom w:val="single" w:sz="4" w:space="0" w:color="000000"/>
              <w:right w:val="single" w:sz="4" w:space="0" w:color="000000"/>
            </w:tcBorders>
            <w:hideMark/>
          </w:tcPr>
          <w:p w:rsidR="00F641DA" w:rsidRPr="00B71658" w:rsidRDefault="00F641DA" w:rsidP="00C24616">
            <w:pPr>
              <w:tabs>
                <w:tab w:val="left" w:pos="1276"/>
              </w:tabs>
              <w:spacing w:after="0"/>
              <w:ind w:right="5"/>
              <w:rPr>
                <w:rFonts w:ascii="Times New Roman" w:eastAsia="Times New Roman" w:hAnsi="Times New Roman" w:cs="Times New Roman"/>
                <w:sz w:val="24"/>
                <w:szCs w:val="24"/>
              </w:rPr>
            </w:pPr>
            <w:r w:rsidRPr="00B71658">
              <w:rPr>
                <w:rFonts w:ascii="Times New Roman" w:eastAsia="Times New Roman" w:hAnsi="Times New Roman" w:cs="Times New Roman"/>
                <w:sz w:val="24"/>
                <w:szCs w:val="24"/>
              </w:rPr>
              <w:t>5</w:t>
            </w:r>
          </w:p>
        </w:tc>
        <w:tc>
          <w:tcPr>
            <w:tcW w:w="7654" w:type="dxa"/>
            <w:tcBorders>
              <w:top w:val="single" w:sz="4" w:space="0" w:color="000000"/>
              <w:left w:val="single" w:sz="4" w:space="0" w:color="000000"/>
              <w:bottom w:val="single" w:sz="4" w:space="0" w:color="000000"/>
              <w:right w:val="single" w:sz="4" w:space="0" w:color="000000"/>
            </w:tcBorders>
            <w:hideMark/>
          </w:tcPr>
          <w:p w:rsidR="00F641DA" w:rsidRPr="00B71658" w:rsidRDefault="00F641DA" w:rsidP="00C24616">
            <w:pPr>
              <w:tabs>
                <w:tab w:val="left" w:pos="1276"/>
              </w:tabs>
              <w:spacing w:after="0"/>
              <w:ind w:right="5"/>
              <w:rPr>
                <w:rFonts w:ascii="Times New Roman" w:eastAsia="Times New Roman" w:hAnsi="Times New Roman" w:cs="Times New Roman"/>
                <w:sz w:val="24"/>
                <w:szCs w:val="24"/>
              </w:rPr>
            </w:pPr>
            <w:r w:rsidRPr="00B71658">
              <w:rPr>
                <w:rFonts w:ascii="Times New Roman" w:eastAsia="Times New Roman" w:hAnsi="Times New Roman" w:cs="Times New Roman"/>
                <w:sz w:val="24"/>
                <w:szCs w:val="24"/>
              </w:rPr>
              <w:t>Световые кванты. Строение атома.</w:t>
            </w:r>
          </w:p>
        </w:tc>
      </w:tr>
      <w:tr w:rsidR="00F641DA" w:rsidRPr="00B71658" w:rsidTr="00C24616">
        <w:tc>
          <w:tcPr>
            <w:tcW w:w="1418" w:type="dxa"/>
            <w:tcBorders>
              <w:top w:val="single" w:sz="4" w:space="0" w:color="000000"/>
              <w:left w:val="single" w:sz="4" w:space="0" w:color="000000"/>
              <w:bottom w:val="single" w:sz="4" w:space="0" w:color="000000"/>
              <w:right w:val="single" w:sz="4" w:space="0" w:color="000000"/>
            </w:tcBorders>
            <w:hideMark/>
          </w:tcPr>
          <w:p w:rsidR="00F641DA" w:rsidRPr="00B71658" w:rsidRDefault="00F641DA" w:rsidP="00C24616">
            <w:pPr>
              <w:tabs>
                <w:tab w:val="left" w:pos="1276"/>
              </w:tabs>
              <w:spacing w:after="0"/>
              <w:ind w:right="5"/>
              <w:rPr>
                <w:rFonts w:ascii="Times New Roman" w:eastAsia="Times New Roman" w:hAnsi="Times New Roman" w:cs="Times New Roman"/>
                <w:sz w:val="24"/>
                <w:szCs w:val="24"/>
              </w:rPr>
            </w:pPr>
            <w:r w:rsidRPr="00B71658">
              <w:rPr>
                <w:rFonts w:ascii="Times New Roman" w:eastAsia="Times New Roman" w:hAnsi="Times New Roman" w:cs="Times New Roman"/>
                <w:sz w:val="24"/>
                <w:szCs w:val="24"/>
              </w:rPr>
              <w:t>6</w:t>
            </w:r>
          </w:p>
        </w:tc>
        <w:tc>
          <w:tcPr>
            <w:tcW w:w="7654" w:type="dxa"/>
            <w:tcBorders>
              <w:top w:val="single" w:sz="4" w:space="0" w:color="000000"/>
              <w:left w:val="single" w:sz="4" w:space="0" w:color="000000"/>
              <w:bottom w:val="single" w:sz="4" w:space="0" w:color="000000"/>
              <w:right w:val="single" w:sz="4" w:space="0" w:color="000000"/>
            </w:tcBorders>
            <w:hideMark/>
          </w:tcPr>
          <w:p w:rsidR="00F641DA" w:rsidRPr="00B71658" w:rsidRDefault="00F641DA" w:rsidP="00C24616">
            <w:pPr>
              <w:tabs>
                <w:tab w:val="left" w:pos="1276"/>
              </w:tabs>
              <w:spacing w:after="0"/>
              <w:ind w:right="5"/>
              <w:rPr>
                <w:rFonts w:ascii="Times New Roman" w:eastAsia="Times New Roman" w:hAnsi="Times New Roman" w:cs="Times New Roman"/>
                <w:sz w:val="24"/>
                <w:szCs w:val="24"/>
              </w:rPr>
            </w:pPr>
            <w:r w:rsidRPr="00B71658">
              <w:rPr>
                <w:rFonts w:ascii="Times New Roman" w:eastAsia="Times New Roman" w:hAnsi="Times New Roman" w:cs="Times New Roman"/>
                <w:sz w:val="24"/>
                <w:szCs w:val="24"/>
              </w:rPr>
              <w:t>Физика атома и атомного ядра</w:t>
            </w:r>
          </w:p>
        </w:tc>
      </w:tr>
      <w:tr w:rsidR="00F641DA" w:rsidRPr="00B71658" w:rsidTr="00C24616">
        <w:tc>
          <w:tcPr>
            <w:tcW w:w="1418" w:type="dxa"/>
            <w:tcBorders>
              <w:top w:val="single" w:sz="4" w:space="0" w:color="000000"/>
              <w:left w:val="single" w:sz="4" w:space="0" w:color="000000"/>
              <w:bottom w:val="single" w:sz="4" w:space="0" w:color="000000"/>
              <w:right w:val="single" w:sz="4" w:space="0" w:color="000000"/>
            </w:tcBorders>
            <w:hideMark/>
          </w:tcPr>
          <w:p w:rsidR="00F641DA" w:rsidRPr="00B71658" w:rsidRDefault="00F641DA" w:rsidP="00C24616">
            <w:pPr>
              <w:tabs>
                <w:tab w:val="left" w:pos="1276"/>
              </w:tabs>
              <w:spacing w:after="0"/>
              <w:ind w:right="5"/>
              <w:rPr>
                <w:rFonts w:ascii="Times New Roman" w:eastAsia="Times New Roman" w:hAnsi="Times New Roman" w:cs="Times New Roman"/>
                <w:sz w:val="24"/>
                <w:szCs w:val="24"/>
              </w:rPr>
            </w:pPr>
            <w:r w:rsidRPr="00B71658">
              <w:rPr>
                <w:rFonts w:ascii="Times New Roman" w:eastAsia="Times New Roman" w:hAnsi="Times New Roman" w:cs="Times New Roman"/>
                <w:sz w:val="24"/>
                <w:szCs w:val="24"/>
              </w:rPr>
              <w:t>7</w:t>
            </w:r>
          </w:p>
        </w:tc>
        <w:tc>
          <w:tcPr>
            <w:tcW w:w="7654" w:type="dxa"/>
            <w:tcBorders>
              <w:top w:val="single" w:sz="4" w:space="0" w:color="000000"/>
              <w:left w:val="single" w:sz="4" w:space="0" w:color="000000"/>
              <w:bottom w:val="single" w:sz="4" w:space="0" w:color="000000"/>
              <w:right w:val="single" w:sz="4" w:space="0" w:color="000000"/>
            </w:tcBorders>
            <w:hideMark/>
          </w:tcPr>
          <w:p w:rsidR="00F641DA" w:rsidRPr="00B71658" w:rsidRDefault="00F641DA" w:rsidP="00C24616">
            <w:pPr>
              <w:tabs>
                <w:tab w:val="left" w:pos="1276"/>
              </w:tabs>
              <w:spacing w:after="0"/>
              <w:ind w:right="5"/>
              <w:rPr>
                <w:rFonts w:ascii="Times New Roman" w:eastAsia="Times New Roman" w:hAnsi="Times New Roman" w:cs="Times New Roman"/>
                <w:sz w:val="24"/>
                <w:szCs w:val="24"/>
              </w:rPr>
            </w:pPr>
            <w:r w:rsidRPr="00B71658">
              <w:rPr>
                <w:rFonts w:ascii="Times New Roman" w:eastAsia="Times New Roman" w:hAnsi="Times New Roman" w:cs="Times New Roman"/>
                <w:sz w:val="24"/>
                <w:szCs w:val="24"/>
              </w:rPr>
              <w:t>Контрольная работа за курс 11 класс</w:t>
            </w:r>
          </w:p>
        </w:tc>
      </w:tr>
    </w:tbl>
    <w:p w:rsidR="00F641DA" w:rsidRPr="00B71658" w:rsidRDefault="00F641DA" w:rsidP="00F641DA">
      <w:pPr>
        <w:shd w:val="clear" w:color="auto" w:fill="FFFFFF"/>
        <w:tabs>
          <w:tab w:val="left" w:pos="1276"/>
        </w:tabs>
        <w:spacing w:after="0" w:line="240" w:lineRule="auto"/>
        <w:ind w:right="5"/>
        <w:rPr>
          <w:rFonts w:ascii="Times New Roman" w:eastAsia="Times New Roman" w:hAnsi="Times New Roman" w:cs="Times New Roman"/>
          <w:b/>
          <w:sz w:val="24"/>
          <w:szCs w:val="24"/>
          <w:lang w:eastAsia="ru-RU"/>
        </w:rPr>
      </w:pPr>
    </w:p>
    <w:p w:rsidR="00F641DA" w:rsidRPr="00B71658" w:rsidRDefault="00F641DA" w:rsidP="00F641DA">
      <w:pPr>
        <w:shd w:val="clear" w:color="auto" w:fill="FFFFFF"/>
        <w:tabs>
          <w:tab w:val="left" w:pos="1276"/>
        </w:tabs>
        <w:spacing w:after="0" w:line="240" w:lineRule="auto"/>
        <w:ind w:right="5"/>
        <w:rPr>
          <w:rFonts w:ascii="Times New Roman" w:eastAsia="Times New Roman" w:hAnsi="Times New Roman" w:cs="Times New Roman"/>
          <w:b/>
          <w:sz w:val="24"/>
          <w:szCs w:val="24"/>
          <w:lang w:eastAsia="ru-RU"/>
        </w:rPr>
      </w:pPr>
    </w:p>
    <w:tbl>
      <w:tblPr>
        <w:tblW w:w="0" w:type="auto"/>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42"/>
        <w:gridCol w:w="11624"/>
      </w:tblGrid>
      <w:tr w:rsidR="00F641DA" w:rsidRPr="00B71658" w:rsidTr="00C24616">
        <w:trPr>
          <w:trHeight w:val="345"/>
        </w:trPr>
        <w:tc>
          <w:tcPr>
            <w:tcW w:w="1842" w:type="dxa"/>
            <w:vMerge w:val="restart"/>
            <w:tcBorders>
              <w:top w:val="single" w:sz="4" w:space="0" w:color="000000"/>
              <w:left w:val="single" w:sz="4" w:space="0" w:color="000000"/>
              <w:bottom w:val="single" w:sz="4" w:space="0" w:color="000000"/>
              <w:right w:val="single" w:sz="4" w:space="0" w:color="000000"/>
            </w:tcBorders>
            <w:hideMark/>
          </w:tcPr>
          <w:p w:rsidR="00F641DA" w:rsidRPr="00B71658" w:rsidRDefault="00F641DA" w:rsidP="00C24616">
            <w:pPr>
              <w:tabs>
                <w:tab w:val="left" w:pos="1276"/>
              </w:tabs>
              <w:spacing w:after="0"/>
              <w:ind w:right="5"/>
              <w:jc w:val="center"/>
              <w:rPr>
                <w:rFonts w:ascii="Times New Roman" w:eastAsia="Times New Roman" w:hAnsi="Times New Roman" w:cs="Times New Roman"/>
                <w:b/>
                <w:sz w:val="24"/>
                <w:szCs w:val="24"/>
              </w:rPr>
            </w:pPr>
            <w:r w:rsidRPr="00B71658">
              <w:rPr>
                <w:rFonts w:ascii="Times New Roman" w:eastAsia="Times New Roman" w:hAnsi="Times New Roman" w:cs="Times New Roman"/>
                <w:b/>
                <w:sz w:val="24"/>
                <w:szCs w:val="24"/>
              </w:rPr>
              <w:t>№</w:t>
            </w:r>
          </w:p>
        </w:tc>
        <w:tc>
          <w:tcPr>
            <w:tcW w:w="11624" w:type="dxa"/>
            <w:vMerge w:val="restart"/>
            <w:tcBorders>
              <w:top w:val="single" w:sz="4" w:space="0" w:color="000000"/>
              <w:left w:val="single" w:sz="4" w:space="0" w:color="000000"/>
              <w:bottom w:val="single" w:sz="4" w:space="0" w:color="auto"/>
              <w:right w:val="single" w:sz="4" w:space="0" w:color="000000"/>
            </w:tcBorders>
            <w:hideMark/>
          </w:tcPr>
          <w:p w:rsidR="00F641DA" w:rsidRPr="00B71658" w:rsidRDefault="00F641DA" w:rsidP="00C24616">
            <w:pPr>
              <w:tabs>
                <w:tab w:val="left" w:pos="1276"/>
              </w:tabs>
              <w:spacing w:after="0"/>
              <w:ind w:right="5"/>
              <w:jc w:val="center"/>
              <w:rPr>
                <w:rFonts w:ascii="Times New Roman" w:eastAsia="Times New Roman" w:hAnsi="Times New Roman" w:cs="Times New Roman"/>
                <w:b/>
                <w:sz w:val="24"/>
                <w:szCs w:val="24"/>
              </w:rPr>
            </w:pPr>
            <w:r w:rsidRPr="00B71658">
              <w:rPr>
                <w:rFonts w:ascii="Times New Roman" w:eastAsia="Times New Roman" w:hAnsi="Times New Roman" w:cs="Times New Roman"/>
                <w:b/>
                <w:sz w:val="24"/>
                <w:szCs w:val="24"/>
              </w:rPr>
              <w:t>Лабораторная работа</w:t>
            </w:r>
          </w:p>
        </w:tc>
      </w:tr>
      <w:tr w:rsidR="00F641DA" w:rsidRPr="00B71658" w:rsidTr="00C24616">
        <w:trPr>
          <w:trHeight w:val="276"/>
        </w:trPr>
        <w:tc>
          <w:tcPr>
            <w:tcW w:w="1842" w:type="dxa"/>
            <w:vMerge/>
            <w:tcBorders>
              <w:top w:val="single" w:sz="4" w:space="0" w:color="000000"/>
              <w:left w:val="single" w:sz="4" w:space="0" w:color="000000"/>
              <w:bottom w:val="single" w:sz="4" w:space="0" w:color="000000"/>
              <w:right w:val="single" w:sz="4" w:space="0" w:color="000000"/>
            </w:tcBorders>
            <w:vAlign w:val="center"/>
            <w:hideMark/>
          </w:tcPr>
          <w:p w:rsidR="00F641DA" w:rsidRPr="00B71658" w:rsidRDefault="00F641DA" w:rsidP="00C24616">
            <w:pPr>
              <w:spacing w:after="0" w:line="240" w:lineRule="auto"/>
              <w:rPr>
                <w:rFonts w:ascii="Times New Roman" w:eastAsia="Times New Roman" w:hAnsi="Times New Roman" w:cs="Times New Roman"/>
                <w:b/>
                <w:sz w:val="24"/>
                <w:szCs w:val="24"/>
              </w:rPr>
            </w:pPr>
          </w:p>
        </w:tc>
        <w:tc>
          <w:tcPr>
            <w:tcW w:w="11624" w:type="dxa"/>
            <w:vMerge/>
            <w:tcBorders>
              <w:top w:val="single" w:sz="4" w:space="0" w:color="000000"/>
              <w:left w:val="single" w:sz="4" w:space="0" w:color="000000"/>
              <w:bottom w:val="single" w:sz="4" w:space="0" w:color="auto"/>
              <w:right w:val="single" w:sz="4" w:space="0" w:color="000000"/>
            </w:tcBorders>
            <w:vAlign w:val="center"/>
            <w:hideMark/>
          </w:tcPr>
          <w:p w:rsidR="00F641DA" w:rsidRPr="00B71658" w:rsidRDefault="00F641DA" w:rsidP="00C24616">
            <w:pPr>
              <w:spacing w:after="0" w:line="240" w:lineRule="auto"/>
              <w:rPr>
                <w:rFonts w:ascii="Times New Roman" w:eastAsia="Times New Roman" w:hAnsi="Times New Roman" w:cs="Times New Roman"/>
                <w:b/>
                <w:sz w:val="24"/>
                <w:szCs w:val="24"/>
              </w:rPr>
            </w:pPr>
          </w:p>
        </w:tc>
      </w:tr>
      <w:tr w:rsidR="00F641DA" w:rsidRPr="00B71658" w:rsidTr="00C24616">
        <w:tc>
          <w:tcPr>
            <w:tcW w:w="1842" w:type="dxa"/>
            <w:tcBorders>
              <w:top w:val="single" w:sz="4" w:space="0" w:color="000000"/>
              <w:left w:val="single" w:sz="4" w:space="0" w:color="000000"/>
              <w:bottom w:val="single" w:sz="4" w:space="0" w:color="000000"/>
              <w:right w:val="single" w:sz="4" w:space="0" w:color="000000"/>
            </w:tcBorders>
            <w:hideMark/>
          </w:tcPr>
          <w:p w:rsidR="00F641DA" w:rsidRPr="00B71658" w:rsidRDefault="00F641DA" w:rsidP="00C24616">
            <w:pPr>
              <w:tabs>
                <w:tab w:val="left" w:pos="1276"/>
              </w:tabs>
              <w:spacing w:after="0"/>
              <w:ind w:right="5"/>
              <w:jc w:val="center"/>
              <w:rPr>
                <w:rFonts w:ascii="Times New Roman" w:eastAsia="Times New Roman" w:hAnsi="Times New Roman" w:cs="Times New Roman"/>
                <w:sz w:val="24"/>
                <w:szCs w:val="24"/>
              </w:rPr>
            </w:pPr>
            <w:r w:rsidRPr="00B71658">
              <w:rPr>
                <w:rFonts w:ascii="Times New Roman" w:eastAsia="Times New Roman" w:hAnsi="Times New Roman" w:cs="Times New Roman"/>
                <w:sz w:val="24"/>
                <w:szCs w:val="24"/>
              </w:rPr>
              <w:t>1</w:t>
            </w:r>
          </w:p>
        </w:tc>
        <w:tc>
          <w:tcPr>
            <w:tcW w:w="11624" w:type="dxa"/>
            <w:tcBorders>
              <w:top w:val="single" w:sz="4" w:space="0" w:color="000000"/>
              <w:left w:val="single" w:sz="4" w:space="0" w:color="000000"/>
              <w:bottom w:val="single" w:sz="4" w:space="0" w:color="000000"/>
              <w:right w:val="single" w:sz="4" w:space="0" w:color="000000"/>
            </w:tcBorders>
            <w:hideMark/>
          </w:tcPr>
          <w:p w:rsidR="00F641DA" w:rsidRPr="00B71658" w:rsidRDefault="00F641DA" w:rsidP="00C24616">
            <w:pPr>
              <w:spacing w:after="0"/>
              <w:ind w:right="59"/>
              <w:jc w:val="both"/>
              <w:rPr>
                <w:rFonts w:ascii="Times New Roman" w:eastAsia="Times New Roman" w:hAnsi="Times New Roman" w:cs="Times New Roman"/>
                <w:sz w:val="24"/>
                <w:szCs w:val="24"/>
              </w:rPr>
            </w:pPr>
            <w:r w:rsidRPr="00B71658">
              <w:rPr>
                <w:rFonts w:ascii="Times New Roman" w:eastAsia="Times New Roman" w:hAnsi="Times New Roman" w:cs="Times New Roman"/>
                <w:sz w:val="24"/>
                <w:szCs w:val="24"/>
              </w:rPr>
              <w:t>Наблюдение действия магнитного поля на ток.</w:t>
            </w:r>
          </w:p>
        </w:tc>
      </w:tr>
      <w:tr w:rsidR="00F641DA" w:rsidRPr="00B71658" w:rsidTr="00C24616">
        <w:trPr>
          <w:trHeight w:val="378"/>
        </w:trPr>
        <w:tc>
          <w:tcPr>
            <w:tcW w:w="1842" w:type="dxa"/>
            <w:tcBorders>
              <w:top w:val="single" w:sz="4" w:space="0" w:color="000000"/>
              <w:left w:val="single" w:sz="4" w:space="0" w:color="000000"/>
              <w:bottom w:val="single" w:sz="4" w:space="0" w:color="000000"/>
              <w:right w:val="single" w:sz="4" w:space="0" w:color="000000"/>
            </w:tcBorders>
            <w:hideMark/>
          </w:tcPr>
          <w:p w:rsidR="00F641DA" w:rsidRPr="00B71658" w:rsidRDefault="00F641DA" w:rsidP="00C24616">
            <w:pPr>
              <w:tabs>
                <w:tab w:val="left" w:pos="1276"/>
              </w:tabs>
              <w:spacing w:after="0"/>
              <w:ind w:right="5"/>
              <w:jc w:val="center"/>
              <w:rPr>
                <w:rFonts w:ascii="Times New Roman" w:eastAsia="Times New Roman" w:hAnsi="Times New Roman" w:cs="Times New Roman"/>
                <w:sz w:val="24"/>
                <w:szCs w:val="24"/>
              </w:rPr>
            </w:pPr>
            <w:r w:rsidRPr="00B71658">
              <w:rPr>
                <w:rFonts w:ascii="Times New Roman" w:eastAsia="Times New Roman" w:hAnsi="Times New Roman" w:cs="Times New Roman"/>
                <w:sz w:val="24"/>
                <w:szCs w:val="24"/>
              </w:rPr>
              <w:t>2</w:t>
            </w:r>
          </w:p>
        </w:tc>
        <w:tc>
          <w:tcPr>
            <w:tcW w:w="11624" w:type="dxa"/>
            <w:tcBorders>
              <w:top w:val="single" w:sz="4" w:space="0" w:color="000000"/>
              <w:left w:val="single" w:sz="4" w:space="0" w:color="000000"/>
              <w:bottom w:val="single" w:sz="4" w:space="0" w:color="000000"/>
              <w:right w:val="single" w:sz="4" w:space="0" w:color="000000"/>
            </w:tcBorders>
            <w:hideMark/>
          </w:tcPr>
          <w:p w:rsidR="00F641DA" w:rsidRPr="00B71658" w:rsidRDefault="00F641DA" w:rsidP="00C24616">
            <w:pPr>
              <w:spacing w:after="0"/>
              <w:rPr>
                <w:rFonts w:ascii="Times New Roman" w:eastAsia="Times New Roman" w:hAnsi="Times New Roman" w:cs="Times New Roman"/>
                <w:sz w:val="24"/>
                <w:szCs w:val="24"/>
              </w:rPr>
            </w:pPr>
            <w:r w:rsidRPr="00B71658">
              <w:rPr>
                <w:rFonts w:ascii="Times New Roman" w:eastAsia="Times New Roman" w:hAnsi="Times New Roman" w:cs="Times New Roman"/>
                <w:sz w:val="24"/>
                <w:szCs w:val="24"/>
              </w:rPr>
              <w:t>Изучение явления электромагнитной индукции.</w:t>
            </w:r>
          </w:p>
        </w:tc>
      </w:tr>
      <w:tr w:rsidR="00F641DA" w:rsidRPr="00B71658" w:rsidTr="00C24616">
        <w:tc>
          <w:tcPr>
            <w:tcW w:w="1842" w:type="dxa"/>
            <w:tcBorders>
              <w:top w:val="single" w:sz="4" w:space="0" w:color="000000"/>
              <w:left w:val="single" w:sz="4" w:space="0" w:color="000000"/>
              <w:bottom w:val="single" w:sz="4" w:space="0" w:color="000000"/>
              <w:right w:val="single" w:sz="4" w:space="0" w:color="000000"/>
            </w:tcBorders>
            <w:hideMark/>
          </w:tcPr>
          <w:p w:rsidR="00F641DA" w:rsidRPr="00B71658" w:rsidRDefault="00F641DA" w:rsidP="00C24616">
            <w:pPr>
              <w:tabs>
                <w:tab w:val="left" w:pos="1276"/>
              </w:tabs>
              <w:spacing w:after="0"/>
              <w:ind w:right="5"/>
              <w:jc w:val="center"/>
              <w:rPr>
                <w:rFonts w:ascii="Times New Roman" w:eastAsia="Times New Roman" w:hAnsi="Times New Roman" w:cs="Times New Roman"/>
                <w:sz w:val="24"/>
                <w:szCs w:val="24"/>
              </w:rPr>
            </w:pPr>
            <w:r w:rsidRPr="00B71658">
              <w:rPr>
                <w:rFonts w:ascii="Times New Roman" w:eastAsia="Times New Roman" w:hAnsi="Times New Roman" w:cs="Times New Roman"/>
                <w:sz w:val="24"/>
                <w:szCs w:val="24"/>
              </w:rPr>
              <w:t>3</w:t>
            </w:r>
          </w:p>
        </w:tc>
        <w:tc>
          <w:tcPr>
            <w:tcW w:w="11624" w:type="dxa"/>
            <w:tcBorders>
              <w:top w:val="single" w:sz="4" w:space="0" w:color="000000"/>
              <w:left w:val="single" w:sz="4" w:space="0" w:color="000000"/>
              <w:bottom w:val="single" w:sz="4" w:space="0" w:color="000000"/>
              <w:right w:val="single" w:sz="4" w:space="0" w:color="000000"/>
            </w:tcBorders>
            <w:hideMark/>
          </w:tcPr>
          <w:p w:rsidR="00F641DA" w:rsidRPr="00B71658" w:rsidRDefault="00F641DA" w:rsidP="00C24616">
            <w:pPr>
              <w:spacing w:after="0"/>
              <w:ind w:right="59"/>
              <w:jc w:val="both"/>
              <w:rPr>
                <w:rFonts w:ascii="Times New Roman" w:eastAsia="Times New Roman" w:hAnsi="Times New Roman" w:cs="Times New Roman"/>
                <w:sz w:val="24"/>
                <w:szCs w:val="24"/>
              </w:rPr>
            </w:pPr>
            <w:r w:rsidRPr="00B71658">
              <w:rPr>
                <w:rFonts w:ascii="Times New Roman" w:eastAsia="Times New Roman" w:hAnsi="Times New Roman" w:cs="Times New Roman"/>
                <w:sz w:val="24"/>
                <w:szCs w:val="24"/>
              </w:rPr>
              <w:t>Определение ускорения свободного падения при помощи математического маятника.</w:t>
            </w:r>
          </w:p>
        </w:tc>
      </w:tr>
      <w:tr w:rsidR="00F641DA" w:rsidRPr="00B71658" w:rsidTr="00C24616">
        <w:tc>
          <w:tcPr>
            <w:tcW w:w="1842" w:type="dxa"/>
            <w:tcBorders>
              <w:top w:val="single" w:sz="4" w:space="0" w:color="000000"/>
              <w:left w:val="single" w:sz="4" w:space="0" w:color="000000"/>
              <w:bottom w:val="single" w:sz="4" w:space="0" w:color="000000"/>
              <w:right w:val="single" w:sz="4" w:space="0" w:color="000000"/>
            </w:tcBorders>
            <w:hideMark/>
          </w:tcPr>
          <w:p w:rsidR="00F641DA" w:rsidRPr="00B71658" w:rsidRDefault="00F641DA" w:rsidP="00C24616">
            <w:pPr>
              <w:tabs>
                <w:tab w:val="left" w:pos="1276"/>
              </w:tabs>
              <w:spacing w:after="0"/>
              <w:ind w:right="5"/>
              <w:jc w:val="center"/>
              <w:rPr>
                <w:rFonts w:ascii="Times New Roman" w:eastAsia="Times New Roman" w:hAnsi="Times New Roman" w:cs="Times New Roman"/>
                <w:sz w:val="24"/>
                <w:szCs w:val="24"/>
              </w:rPr>
            </w:pPr>
            <w:r w:rsidRPr="00B71658">
              <w:rPr>
                <w:rFonts w:ascii="Times New Roman" w:eastAsia="Times New Roman" w:hAnsi="Times New Roman" w:cs="Times New Roman"/>
                <w:sz w:val="24"/>
                <w:szCs w:val="24"/>
              </w:rPr>
              <w:t>4</w:t>
            </w:r>
          </w:p>
        </w:tc>
        <w:tc>
          <w:tcPr>
            <w:tcW w:w="11624" w:type="dxa"/>
            <w:tcBorders>
              <w:top w:val="single" w:sz="4" w:space="0" w:color="000000"/>
              <w:left w:val="single" w:sz="4" w:space="0" w:color="000000"/>
              <w:bottom w:val="single" w:sz="4" w:space="0" w:color="000000"/>
              <w:right w:val="single" w:sz="4" w:space="0" w:color="000000"/>
            </w:tcBorders>
            <w:hideMark/>
          </w:tcPr>
          <w:p w:rsidR="00F641DA" w:rsidRPr="00B71658" w:rsidRDefault="00F641DA" w:rsidP="00C24616">
            <w:pPr>
              <w:spacing w:after="0"/>
              <w:ind w:right="59"/>
              <w:jc w:val="both"/>
              <w:rPr>
                <w:rFonts w:ascii="Times New Roman" w:eastAsia="Times New Roman" w:hAnsi="Times New Roman" w:cs="Times New Roman"/>
                <w:sz w:val="24"/>
                <w:szCs w:val="24"/>
              </w:rPr>
            </w:pPr>
            <w:r w:rsidRPr="00B71658">
              <w:rPr>
                <w:rFonts w:ascii="Times New Roman" w:eastAsia="Times New Roman" w:hAnsi="Times New Roman" w:cs="Times New Roman"/>
                <w:sz w:val="24"/>
                <w:szCs w:val="24"/>
              </w:rPr>
              <w:t>Измерение показателя преломления стекла.</w:t>
            </w:r>
          </w:p>
        </w:tc>
      </w:tr>
      <w:tr w:rsidR="00F641DA" w:rsidRPr="00B71658" w:rsidTr="00C24616">
        <w:trPr>
          <w:trHeight w:val="406"/>
        </w:trPr>
        <w:tc>
          <w:tcPr>
            <w:tcW w:w="1842" w:type="dxa"/>
            <w:tcBorders>
              <w:top w:val="single" w:sz="4" w:space="0" w:color="000000"/>
              <w:left w:val="single" w:sz="4" w:space="0" w:color="000000"/>
              <w:bottom w:val="single" w:sz="4" w:space="0" w:color="000000"/>
              <w:right w:val="single" w:sz="4" w:space="0" w:color="000000"/>
            </w:tcBorders>
            <w:hideMark/>
          </w:tcPr>
          <w:p w:rsidR="00F641DA" w:rsidRPr="00B71658" w:rsidRDefault="00F641DA" w:rsidP="00C24616">
            <w:pPr>
              <w:tabs>
                <w:tab w:val="left" w:pos="1276"/>
              </w:tabs>
              <w:spacing w:after="0"/>
              <w:ind w:right="5"/>
              <w:jc w:val="center"/>
              <w:rPr>
                <w:rFonts w:ascii="Times New Roman" w:eastAsia="Times New Roman" w:hAnsi="Times New Roman" w:cs="Times New Roman"/>
                <w:sz w:val="24"/>
                <w:szCs w:val="24"/>
              </w:rPr>
            </w:pPr>
            <w:r w:rsidRPr="00B71658">
              <w:rPr>
                <w:rFonts w:ascii="Times New Roman" w:eastAsia="Times New Roman" w:hAnsi="Times New Roman" w:cs="Times New Roman"/>
                <w:sz w:val="24"/>
                <w:szCs w:val="24"/>
              </w:rPr>
              <w:t>5</w:t>
            </w:r>
          </w:p>
        </w:tc>
        <w:tc>
          <w:tcPr>
            <w:tcW w:w="11624" w:type="dxa"/>
            <w:tcBorders>
              <w:top w:val="single" w:sz="4" w:space="0" w:color="000000"/>
              <w:left w:val="single" w:sz="4" w:space="0" w:color="000000"/>
              <w:bottom w:val="single" w:sz="4" w:space="0" w:color="000000"/>
              <w:right w:val="single" w:sz="4" w:space="0" w:color="000000"/>
            </w:tcBorders>
            <w:hideMark/>
          </w:tcPr>
          <w:p w:rsidR="00F641DA" w:rsidRPr="00B71658" w:rsidRDefault="00F641DA" w:rsidP="00C24616">
            <w:pPr>
              <w:spacing w:after="0"/>
              <w:ind w:right="59"/>
              <w:jc w:val="both"/>
              <w:rPr>
                <w:rFonts w:ascii="Times New Roman" w:eastAsia="Times New Roman" w:hAnsi="Times New Roman" w:cs="Times New Roman"/>
                <w:sz w:val="24"/>
                <w:szCs w:val="24"/>
              </w:rPr>
            </w:pPr>
            <w:r w:rsidRPr="00B71658">
              <w:rPr>
                <w:rFonts w:ascii="Times New Roman" w:eastAsia="Times New Roman" w:hAnsi="Times New Roman" w:cs="Times New Roman"/>
                <w:sz w:val="24"/>
                <w:szCs w:val="24"/>
              </w:rPr>
              <w:t>Определение оптической силы и  фокусного расстояния собирающей  линзы.</w:t>
            </w:r>
          </w:p>
        </w:tc>
      </w:tr>
      <w:tr w:rsidR="00F641DA" w:rsidRPr="00B71658" w:rsidTr="00C24616">
        <w:trPr>
          <w:trHeight w:val="343"/>
        </w:trPr>
        <w:tc>
          <w:tcPr>
            <w:tcW w:w="1842" w:type="dxa"/>
            <w:tcBorders>
              <w:top w:val="single" w:sz="4" w:space="0" w:color="000000"/>
              <w:left w:val="single" w:sz="4" w:space="0" w:color="000000"/>
              <w:bottom w:val="single" w:sz="4" w:space="0" w:color="000000"/>
              <w:right w:val="single" w:sz="4" w:space="0" w:color="000000"/>
            </w:tcBorders>
            <w:hideMark/>
          </w:tcPr>
          <w:p w:rsidR="00F641DA" w:rsidRPr="00B71658" w:rsidRDefault="00F641DA" w:rsidP="00C24616">
            <w:pPr>
              <w:tabs>
                <w:tab w:val="left" w:pos="1276"/>
              </w:tabs>
              <w:spacing w:after="0"/>
              <w:ind w:right="5"/>
              <w:jc w:val="center"/>
              <w:rPr>
                <w:rFonts w:ascii="Times New Roman" w:eastAsia="Times New Roman" w:hAnsi="Times New Roman" w:cs="Times New Roman"/>
                <w:sz w:val="24"/>
                <w:szCs w:val="24"/>
              </w:rPr>
            </w:pPr>
            <w:r w:rsidRPr="00B71658">
              <w:rPr>
                <w:rFonts w:ascii="Times New Roman" w:eastAsia="Times New Roman" w:hAnsi="Times New Roman" w:cs="Times New Roman"/>
                <w:sz w:val="24"/>
                <w:szCs w:val="24"/>
              </w:rPr>
              <w:t>6</w:t>
            </w:r>
          </w:p>
        </w:tc>
        <w:tc>
          <w:tcPr>
            <w:tcW w:w="11624" w:type="dxa"/>
            <w:tcBorders>
              <w:top w:val="single" w:sz="4" w:space="0" w:color="000000"/>
              <w:left w:val="single" w:sz="4" w:space="0" w:color="000000"/>
              <w:bottom w:val="single" w:sz="4" w:space="0" w:color="000000"/>
              <w:right w:val="single" w:sz="4" w:space="0" w:color="000000"/>
            </w:tcBorders>
            <w:hideMark/>
          </w:tcPr>
          <w:p w:rsidR="00F641DA" w:rsidRPr="00B71658" w:rsidRDefault="00F641DA" w:rsidP="00C24616">
            <w:pPr>
              <w:spacing w:after="0"/>
              <w:ind w:right="59"/>
              <w:jc w:val="both"/>
              <w:rPr>
                <w:rFonts w:ascii="Times New Roman" w:eastAsia="Times New Roman" w:hAnsi="Times New Roman" w:cs="Times New Roman"/>
                <w:sz w:val="24"/>
                <w:szCs w:val="24"/>
              </w:rPr>
            </w:pPr>
            <w:r w:rsidRPr="00B71658">
              <w:rPr>
                <w:rFonts w:ascii="Times New Roman" w:eastAsia="Times New Roman" w:hAnsi="Times New Roman" w:cs="Times New Roman"/>
                <w:sz w:val="24"/>
                <w:szCs w:val="24"/>
              </w:rPr>
              <w:t>Измерение длины световой волны.</w:t>
            </w:r>
          </w:p>
        </w:tc>
      </w:tr>
      <w:tr w:rsidR="00F641DA" w:rsidRPr="00B71658" w:rsidTr="00C24616">
        <w:trPr>
          <w:trHeight w:val="435"/>
        </w:trPr>
        <w:tc>
          <w:tcPr>
            <w:tcW w:w="1842" w:type="dxa"/>
            <w:tcBorders>
              <w:top w:val="single" w:sz="4" w:space="0" w:color="000000"/>
              <w:left w:val="single" w:sz="4" w:space="0" w:color="000000"/>
              <w:bottom w:val="single" w:sz="4" w:space="0" w:color="000000"/>
              <w:right w:val="single" w:sz="4" w:space="0" w:color="000000"/>
            </w:tcBorders>
            <w:hideMark/>
          </w:tcPr>
          <w:p w:rsidR="00F641DA" w:rsidRPr="00B71658" w:rsidRDefault="00F641DA" w:rsidP="00C24616">
            <w:pPr>
              <w:tabs>
                <w:tab w:val="left" w:pos="1276"/>
              </w:tabs>
              <w:spacing w:after="0"/>
              <w:ind w:right="5"/>
              <w:jc w:val="center"/>
              <w:rPr>
                <w:rFonts w:ascii="Times New Roman" w:eastAsia="Times New Roman" w:hAnsi="Times New Roman" w:cs="Times New Roman"/>
                <w:sz w:val="24"/>
                <w:szCs w:val="24"/>
              </w:rPr>
            </w:pPr>
            <w:r w:rsidRPr="00B71658">
              <w:rPr>
                <w:rFonts w:ascii="Times New Roman" w:eastAsia="Times New Roman" w:hAnsi="Times New Roman" w:cs="Times New Roman"/>
                <w:sz w:val="24"/>
                <w:szCs w:val="24"/>
              </w:rPr>
              <w:t>7.</w:t>
            </w:r>
          </w:p>
        </w:tc>
        <w:tc>
          <w:tcPr>
            <w:tcW w:w="11624" w:type="dxa"/>
            <w:tcBorders>
              <w:top w:val="single" w:sz="4" w:space="0" w:color="000000"/>
              <w:left w:val="single" w:sz="4" w:space="0" w:color="000000"/>
              <w:bottom w:val="single" w:sz="4" w:space="0" w:color="000000"/>
              <w:right w:val="single" w:sz="4" w:space="0" w:color="000000"/>
            </w:tcBorders>
            <w:hideMark/>
          </w:tcPr>
          <w:p w:rsidR="00F641DA" w:rsidRPr="00B71658" w:rsidRDefault="00F641DA" w:rsidP="00C24616">
            <w:pPr>
              <w:spacing w:after="0" w:line="360" w:lineRule="auto"/>
              <w:rPr>
                <w:rFonts w:ascii="Times New Roman" w:eastAsia="Times New Roman" w:hAnsi="Times New Roman" w:cs="Times New Roman"/>
                <w:sz w:val="24"/>
                <w:szCs w:val="24"/>
              </w:rPr>
            </w:pPr>
            <w:r w:rsidRPr="00B71658">
              <w:rPr>
                <w:rFonts w:ascii="Times New Roman" w:eastAsia="Times New Roman" w:hAnsi="Times New Roman" w:cs="Times New Roman"/>
                <w:sz w:val="24"/>
                <w:szCs w:val="24"/>
              </w:rPr>
              <w:t>Наблюдение сплошного и линейчатого спектров.</w:t>
            </w:r>
          </w:p>
        </w:tc>
      </w:tr>
      <w:tr w:rsidR="00F641DA" w:rsidRPr="00B71658" w:rsidTr="00C24616">
        <w:trPr>
          <w:trHeight w:val="435"/>
        </w:trPr>
        <w:tc>
          <w:tcPr>
            <w:tcW w:w="1842" w:type="dxa"/>
            <w:tcBorders>
              <w:top w:val="single" w:sz="4" w:space="0" w:color="000000"/>
              <w:left w:val="single" w:sz="4" w:space="0" w:color="000000"/>
              <w:bottom w:val="single" w:sz="4" w:space="0" w:color="000000"/>
              <w:right w:val="single" w:sz="4" w:space="0" w:color="000000"/>
            </w:tcBorders>
            <w:hideMark/>
          </w:tcPr>
          <w:p w:rsidR="00F641DA" w:rsidRPr="00B71658" w:rsidRDefault="00F641DA" w:rsidP="00C24616">
            <w:pPr>
              <w:tabs>
                <w:tab w:val="left" w:pos="1276"/>
              </w:tabs>
              <w:spacing w:after="0"/>
              <w:ind w:right="5"/>
              <w:jc w:val="center"/>
              <w:rPr>
                <w:rFonts w:ascii="Times New Roman" w:eastAsia="Times New Roman" w:hAnsi="Times New Roman" w:cs="Times New Roman"/>
                <w:sz w:val="24"/>
                <w:szCs w:val="24"/>
              </w:rPr>
            </w:pPr>
            <w:r w:rsidRPr="00B71658">
              <w:rPr>
                <w:rFonts w:ascii="Times New Roman" w:eastAsia="Times New Roman" w:hAnsi="Times New Roman" w:cs="Times New Roman"/>
                <w:sz w:val="24"/>
                <w:szCs w:val="24"/>
              </w:rPr>
              <w:t xml:space="preserve">8. </w:t>
            </w:r>
          </w:p>
        </w:tc>
        <w:tc>
          <w:tcPr>
            <w:tcW w:w="11624" w:type="dxa"/>
            <w:tcBorders>
              <w:top w:val="single" w:sz="4" w:space="0" w:color="000000"/>
              <w:left w:val="single" w:sz="4" w:space="0" w:color="000000"/>
              <w:bottom w:val="single" w:sz="4" w:space="0" w:color="000000"/>
              <w:right w:val="single" w:sz="4" w:space="0" w:color="000000"/>
            </w:tcBorders>
            <w:hideMark/>
          </w:tcPr>
          <w:p w:rsidR="00F641DA" w:rsidRPr="00B71658" w:rsidRDefault="00F641DA" w:rsidP="00C24616">
            <w:pPr>
              <w:spacing w:after="0" w:line="360" w:lineRule="auto"/>
              <w:rPr>
                <w:rFonts w:ascii="Times New Roman" w:eastAsia="Times New Roman" w:hAnsi="Times New Roman" w:cs="Times New Roman"/>
                <w:sz w:val="24"/>
                <w:szCs w:val="24"/>
              </w:rPr>
            </w:pPr>
            <w:r w:rsidRPr="00B71658">
              <w:rPr>
                <w:rFonts w:ascii="Times New Roman" w:eastAsia="Times New Roman" w:hAnsi="Times New Roman" w:cs="Times New Roman"/>
                <w:sz w:val="24"/>
                <w:szCs w:val="24"/>
              </w:rPr>
              <w:t>Изучение треков заряженных частиц</w:t>
            </w:r>
          </w:p>
        </w:tc>
      </w:tr>
    </w:tbl>
    <w:p w:rsidR="00F641DA" w:rsidRPr="00B71658" w:rsidRDefault="00F641DA" w:rsidP="00F641DA">
      <w:pPr>
        <w:shd w:val="clear" w:color="auto" w:fill="FFFFFF"/>
        <w:spacing w:after="0" w:line="240" w:lineRule="auto"/>
        <w:ind w:left="2904"/>
        <w:rPr>
          <w:rFonts w:ascii="Times New Roman" w:eastAsia="Times New Roman" w:hAnsi="Times New Roman" w:cs="Times New Roman"/>
          <w:b/>
          <w:sz w:val="24"/>
          <w:szCs w:val="24"/>
          <w:lang w:eastAsia="ru-RU"/>
        </w:rPr>
      </w:pPr>
    </w:p>
    <w:p w:rsidR="00F641DA" w:rsidRPr="00B71658" w:rsidRDefault="00F641DA" w:rsidP="00F641DA">
      <w:pPr>
        <w:shd w:val="clear" w:color="auto" w:fill="FFFFFF"/>
        <w:spacing w:after="0" w:line="240" w:lineRule="auto"/>
        <w:ind w:left="2904"/>
        <w:rPr>
          <w:rFonts w:ascii="Times New Roman" w:eastAsia="Times New Roman" w:hAnsi="Times New Roman" w:cs="Times New Roman"/>
          <w:b/>
          <w:bCs/>
          <w:sz w:val="24"/>
          <w:szCs w:val="24"/>
          <w:lang w:eastAsia="ru-RU"/>
        </w:rPr>
      </w:pPr>
      <w:r w:rsidRPr="00B71658">
        <w:rPr>
          <w:rFonts w:ascii="Times New Roman" w:eastAsia="Times New Roman" w:hAnsi="Times New Roman" w:cs="Times New Roman"/>
          <w:b/>
          <w:bCs/>
          <w:sz w:val="24"/>
          <w:szCs w:val="24"/>
          <w:lang w:eastAsia="ru-RU"/>
        </w:rPr>
        <w:t xml:space="preserve">                                                    Учебно-методический комплект</w:t>
      </w:r>
    </w:p>
    <w:p w:rsidR="00F641DA" w:rsidRPr="00B71658" w:rsidRDefault="00F641DA" w:rsidP="00F641DA">
      <w:pPr>
        <w:numPr>
          <w:ilvl w:val="0"/>
          <w:numId w:val="19"/>
        </w:numPr>
        <w:spacing w:after="0" w:line="240" w:lineRule="auto"/>
        <w:contextualSpacing/>
        <w:rPr>
          <w:rFonts w:ascii="Times New Roman" w:eastAsia="Times New Roman" w:hAnsi="Times New Roman" w:cs="Times New Roman"/>
          <w:sz w:val="24"/>
          <w:szCs w:val="24"/>
          <w:lang w:eastAsia="ru-RU"/>
        </w:rPr>
      </w:pPr>
      <w:r w:rsidRPr="00B71658">
        <w:rPr>
          <w:rFonts w:ascii="Times New Roman" w:eastAsia="Times New Roman" w:hAnsi="Times New Roman" w:cs="Times New Roman"/>
          <w:sz w:val="24"/>
          <w:szCs w:val="24"/>
          <w:lang w:eastAsia="ru-RU"/>
        </w:rPr>
        <w:t>Мякишев Г.Е.,БуховцевБ.Б.,Чаругин В.М. Физика. 11 класс, (базовый и профильный уровни) – М.: Просвещение, 2019.</w:t>
      </w:r>
    </w:p>
    <w:p w:rsidR="00F641DA" w:rsidRPr="00B71658" w:rsidRDefault="00F641DA" w:rsidP="00F641DA">
      <w:pPr>
        <w:spacing w:after="0" w:line="240" w:lineRule="auto"/>
        <w:rPr>
          <w:rFonts w:ascii="Times New Roman" w:eastAsia="Times New Roman" w:hAnsi="Times New Roman" w:cs="Times New Roman"/>
          <w:sz w:val="24"/>
          <w:szCs w:val="24"/>
          <w:lang w:eastAsia="ru-RU"/>
        </w:rPr>
      </w:pPr>
    </w:p>
    <w:p w:rsidR="00F641DA" w:rsidRPr="00B71658" w:rsidRDefault="00F641DA" w:rsidP="00F641DA">
      <w:pPr>
        <w:pStyle w:val="a7"/>
        <w:widowControl w:val="0"/>
        <w:numPr>
          <w:ilvl w:val="0"/>
          <w:numId w:val="19"/>
        </w:numPr>
        <w:shd w:val="clear" w:color="auto" w:fill="FFFFFF"/>
        <w:tabs>
          <w:tab w:val="left" w:pos="782"/>
        </w:tabs>
        <w:suppressAutoHyphens/>
        <w:autoSpaceDE w:val="0"/>
        <w:spacing w:after="0" w:line="240" w:lineRule="auto"/>
        <w:ind w:right="432"/>
        <w:rPr>
          <w:rFonts w:ascii="Times New Roman" w:eastAsia="Times New Roman" w:hAnsi="Times New Roman" w:cs="Times New Roman"/>
          <w:sz w:val="24"/>
          <w:szCs w:val="24"/>
          <w:lang w:eastAsia="ru-RU"/>
        </w:rPr>
      </w:pPr>
      <w:r w:rsidRPr="00B71658">
        <w:rPr>
          <w:rFonts w:ascii="Times New Roman" w:eastAsia="Times New Roman" w:hAnsi="Times New Roman" w:cs="Times New Roman"/>
          <w:sz w:val="24"/>
          <w:szCs w:val="24"/>
          <w:lang w:eastAsia="ru-RU"/>
        </w:rPr>
        <w:t>А. П.Рымкевич .Задачник 10-11 класс-М.: Дрофа, 2016.</w:t>
      </w:r>
    </w:p>
    <w:p w:rsidR="00EB7E7E" w:rsidRPr="00B71658" w:rsidRDefault="00EB7E7E" w:rsidP="00EB7E7E">
      <w:pPr>
        <w:spacing w:after="0" w:line="240" w:lineRule="auto"/>
        <w:rPr>
          <w:rFonts w:ascii="Times New Roman" w:eastAsia="Times New Roman" w:hAnsi="Times New Roman" w:cs="Times New Roman"/>
          <w:sz w:val="24"/>
          <w:szCs w:val="24"/>
          <w:lang w:eastAsia="ru-RU"/>
        </w:rPr>
      </w:pPr>
    </w:p>
    <w:p w:rsidR="00F641DA" w:rsidRPr="00B71658" w:rsidRDefault="00F641DA" w:rsidP="00EB7E7E">
      <w:pPr>
        <w:spacing w:after="0" w:line="240" w:lineRule="auto"/>
        <w:rPr>
          <w:rFonts w:ascii="Times New Roman" w:eastAsia="Times New Roman" w:hAnsi="Times New Roman" w:cs="Times New Roman"/>
          <w:sz w:val="24"/>
          <w:szCs w:val="24"/>
          <w:lang w:eastAsia="ru-RU"/>
        </w:rPr>
      </w:pPr>
    </w:p>
    <w:p w:rsidR="00F641DA" w:rsidRPr="00B71658" w:rsidRDefault="00F641DA" w:rsidP="00EB7E7E">
      <w:pPr>
        <w:spacing w:after="0" w:line="240" w:lineRule="auto"/>
        <w:rPr>
          <w:rFonts w:ascii="Times New Roman" w:eastAsia="Times New Roman" w:hAnsi="Times New Roman" w:cs="Times New Roman"/>
          <w:sz w:val="24"/>
          <w:szCs w:val="24"/>
          <w:lang w:eastAsia="ru-RU"/>
        </w:rPr>
      </w:pPr>
    </w:p>
    <w:p w:rsidR="00F641DA" w:rsidRPr="00B71658" w:rsidRDefault="00F641DA" w:rsidP="00EB7E7E">
      <w:pPr>
        <w:spacing w:after="0" w:line="240" w:lineRule="auto"/>
        <w:rPr>
          <w:rFonts w:ascii="Times New Roman" w:eastAsia="Times New Roman" w:hAnsi="Times New Roman" w:cs="Times New Roman"/>
          <w:sz w:val="24"/>
          <w:szCs w:val="24"/>
          <w:lang w:eastAsia="ru-RU"/>
        </w:rPr>
      </w:pPr>
    </w:p>
    <w:p w:rsidR="00F641DA" w:rsidRPr="00B71658" w:rsidRDefault="00F641DA" w:rsidP="00EB7E7E">
      <w:pPr>
        <w:spacing w:after="0" w:line="240" w:lineRule="auto"/>
        <w:rPr>
          <w:rFonts w:ascii="Times New Roman" w:eastAsia="Times New Roman" w:hAnsi="Times New Roman" w:cs="Times New Roman"/>
          <w:sz w:val="24"/>
          <w:szCs w:val="24"/>
          <w:lang w:eastAsia="ru-RU"/>
        </w:rPr>
      </w:pPr>
    </w:p>
    <w:p w:rsidR="00F641DA" w:rsidRPr="00B71658" w:rsidRDefault="00F641DA" w:rsidP="00EB7E7E">
      <w:pPr>
        <w:spacing w:after="0" w:line="240" w:lineRule="auto"/>
        <w:rPr>
          <w:rFonts w:ascii="Times New Roman" w:eastAsia="Times New Roman" w:hAnsi="Times New Roman" w:cs="Times New Roman"/>
          <w:sz w:val="24"/>
          <w:szCs w:val="24"/>
          <w:lang w:eastAsia="ru-RU"/>
        </w:rPr>
      </w:pPr>
    </w:p>
    <w:p w:rsidR="00F641DA" w:rsidRPr="00B71658" w:rsidRDefault="00F641DA" w:rsidP="00EB7E7E">
      <w:pPr>
        <w:spacing w:after="0" w:line="240" w:lineRule="auto"/>
        <w:rPr>
          <w:rFonts w:ascii="Times New Roman" w:eastAsia="Times New Roman" w:hAnsi="Times New Roman" w:cs="Times New Roman"/>
          <w:sz w:val="24"/>
          <w:szCs w:val="24"/>
          <w:lang w:eastAsia="ru-RU"/>
        </w:rPr>
      </w:pPr>
    </w:p>
    <w:p w:rsidR="00F641DA" w:rsidRPr="00B71658" w:rsidRDefault="00F641DA" w:rsidP="00EB7E7E">
      <w:pPr>
        <w:spacing w:after="0" w:line="240" w:lineRule="auto"/>
        <w:rPr>
          <w:rFonts w:ascii="Times New Roman" w:eastAsia="Times New Roman" w:hAnsi="Times New Roman" w:cs="Times New Roman"/>
          <w:sz w:val="24"/>
          <w:szCs w:val="24"/>
          <w:lang w:eastAsia="ru-RU"/>
        </w:rPr>
      </w:pPr>
    </w:p>
    <w:p w:rsidR="00F641DA" w:rsidRPr="00B71658" w:rsidRDefault="00F641DA" w:rsidP="00EB7E7E">
      <w:pPr>
        <w:spacing w:after="0" w:line="240" w:lineRule="auto"/>
        <w:rPr>
          <w:rFonts w:ascii="Times New Roman" w:eastAsia="Times New Roman" w:hAnsi="Times New Roman" w:cs="Times New Roman"/>
          <w:sz w:val="24"/>
          <w:szCs w:val="24"/>
          <w:lang w:eastAsia="ru-RU"/>
        </w:rPr>
      </w:pPr>
    </w:p>
    <w:p w:rsidR="00F641DA" w:rsidRPr="00B71658" w:rsidRDefault="00F641DA" w:rsidP="00EB7E7E">
      <w:pPr>
        <w:spacing w:after="0" w:line="240" w:lineRule="auto"/>
        <w:rPr>
          <w:rFonts w:ascii="Times New Roman" w:eastAsia="Times New Roman" w:hAnsi="Times New Roman" w:cs="Times New Roman"/>
          <w:sz w:val="24"/>
          <w:szCs w:val="24"/>
          <w:lang w:eastAsia="ru-RU"/>
        </w:rPr>
      </w:pPr>
    </w:p>
    <w:p w:rsidR="00F641DA" w:rsidRPr="00B71658" w:rsidRDefault="00F641DA" w:rsidP="00EB7E7E">
      <w:pPr>
        <w:spacing w:after="0" w:line="240" w:lineRule="auto"/>
        <w:rPr>
          <w:rFonts w:ascii="Times New Roman" w:eastAsia="Times New Roman" w:hAnsi="Times New Roman" w:cs="Times New Roman"/>
          <w:sz w:val="24"/>
          <w:szCs w:val="24"/>
          <w:lang w:eastAsia="ru-RU"/>
        </w:rPr>
      </w:pPr>
    </w:p>
    <w:p w:rsidR="00F641DA" w:rsidRPr="00B71658" w:rsidRDefault="00F641DA" w:rsidP="00EB7E7E">
      <w:pPr>
        <w:spacing w:after="0" w:line="240" w:lineRule="auto"/>
        <w:rPr>
          <w:rFonts w:ascii="Times New Roman" w:eastAsia="Times New Roman" w:hAnsi="Times New Roman" w:cs="Times New Roman"/>
          <w:sz w:val="24"/>
          <w:szCs w:val="24"/>
          <w:lang w:eastAsia="ru-RU"/>
        </w:rPr>
      </w:pPr>
    </w:p>
    <w:p w:rsidR="00F641DA" w:rsidRPr="00B71658" w:rsidRDefault="00F641DA" w:rsidP="00EB7E7E">
      <w:pPr>
        <w:spacing w:after="0" w:line="240" w:lineRule="auto"/>
        <w:rPr>
          <w:rFonts w:ascii="Times New Roman" w:eastAsia="Times New Roman" w:hAnsi="Times New Roman" w:cs="Times New Roman"/>
          <w:sz w:val="24"/>
          <w:szCs w:val="24"/>
          <w:lang w:eastAsia="ru-RU"/>
        </w:rPr>
      </w:pPr>
    </w:p>
    <w:p w:rsidR="00F641DA" w:rsidRPr="00B71658" w:rsidRDefault="00F641DA" w:rsidP="00EB7E7E">
      <w:pPr>
        <w:spacing w:after="0" w:line="240" w:lineRule="auto"/>
        <w:rPr>
          <w:rFonts w:ascii="Times New Roman" w:eastAsia="Times New Roman" w:hAnsi="Times New Roman" w:cs="Times New Roman"/>
          <w:sz w:val="24"/>
          <w:szCs w:val="24"/>
          <w:lang w:eastAsia="ru-RU"/>
        </w:rPr>
      </w:pPr>
    </w:p>
    <w:p w:rsidR="00EB7E7E" w:rsidRPr="00B71658" w:rsidRDefault="00EB7E7E" w:rsidP="00EB7E7E">
      <w:pPr>
        <w:spacing w:after="0" w:line="240" w:lineRule="auto"/>
        <w:rPr>
          <w:rFonts w:ascii="Times New Roman" w:eastAsia="Times New Roman" w:hAnsi="Times New Roman" w:cs="Times New Roman"/>
          <w:sz w:val="24"/>
          <w:szCs w:val="24"/>
          <w:lang w:eastAsia="ru-RU"/>
        </w:rPr>
      </w:pPr>
    </w:p>
    <w:p w:rsidR="00EB7E7E" w:rsidRPr="00B71658" w:rsidRDefault="00EB7E7E" w:rsidP="00EB7E7E">
      <w:pPr>
        <w:spacing w:after="0" w:line="240" w:lineRule="auto"/>
        <w:rPr>
          <w:rFonts w:ascii="Times New Roman" w:eastAsia="Times New Roman" w:hAnsi="Times New Roman" w:cs="Times New Roman"/>
          <w:b/>
          <w:sz w:val="24"/>
          <w:szCs w:val="24"/>
          <w:lang w:eastAsia="ru-RU"/>
        </w:rPr>
      </w:pPr>
    </w:p>
    <w:p w:rsidR="001D03F5" w:rsidRDefault="001D03F5" w:rsidP="00EB7E7E">
      <w:pPr>
        <w:pStyle w:val="1"/>
        <w:ind w:firstLine="708"/>
        <w:rPr>
          <w:sz w:val="24"/>
          <w:szCs w:val="24"/>
        </w:rPr>
      </w:pPr>
    </w:p>
    <w:p w:rsidR="00ED2EED" w:rsidRPr="00B71658" w:rsidRDefault="00ED2EED" w:rsidP="00EB7E7E">
      <w:pPr>
        <w:pStyle w:val="1"/>
        <w:ind w:firstLine="708"/>
        <w:rPr>
          <w:sz w:val="24"/>
          <w:szCs w:val="24"/>
        </w:rPr>
      </w:pPr>
    </w:p>
    <w:sectPr w:rsidR="00ED2EED" w:rsidRPr="00B71658" w:rsidSect="00EB7E7E">
      <w:footerReference w:type="default" r:id="rId9"/>
      <w:pgSz w:w="16838" w:h="11906" w:orient="landscape"/>
      <w:pgMar w:top="851" w:right="1134" w:bottom="1134" w:left="638"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6AF7" w:rsidRDefault="00476AF7" w:rsidP="007B0F5B">
      <w:pPr>
        <w:spacing w:after="0" w:line="240" w:lineRule="auto"/>
      </w:pPr>
      <w:r>
        <w:separator/>
      </w:r>
    </w:p>
  </w:endnote>
  <w:endnote w:type="continuationSeparator" w:id="1">
    <w:p w:rsidR="00476AF7" w:rsidRDefault="00476AF7" w:rsidP="007B0F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5350888"/>
      <w:docPartObj>
        <w:docPartGallery w:val="Page Numbers (Bottom of Page)"/>
        <w:docPartUnique/>
      </w:docPartObj>
    </w:sdtPr>
    <w:sdtContent>
      <w:p w:rsidR="00C24616" w:rsidRDefault="00BB0849">
        <w:pPr>
          <w:pStyle w:val="aa"/>
          <w:jc w:val="center"/>
        </w:pPr>
        <w:fldSimple w:instr="PAGE   \* MERGEFORMAT">
          <w:r w:rsidR="00197D0F">
            <w:rPr>
              <w:noProof/>
            </w:rPr>
            <w:t>1</w:t>
          </w:r>
        </w:fldSimple>
      </w:p>
    </w:sdtContent>
  </w:sdt>
  <w:p w:rsidR="00C24616" w:rsidRDefault="00C24616">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616" w:rsidRDefault="00BB0849">
    <w:pPr>
      <w:pStyle w:val="aa"/>
      <w:jc w:val="center"/>
    </w:pPr>
    <w:fldSimple w:instr="PAGE   \* MERGEFORMAT">
      <w:r w:rsidR="00197D0F">
        <w:rPr>
          <w:noProof/>
        </w:rPr>
        <w:t>12</w:t>
      </w:r>
    </w:fldSimple>
  </w:p>
  <w:p w:rsidR="00C24616" w:rsidRDefault="00C24616">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6AF7" w:rsidRDefault="00476AF7" w:rsidP="007B0F5B">
      <w:pPr>
        <w:spacing w:after="0" w:line="240" w:lineRule="auto"/>
      </w:pPr>
      <w:r>
        <w:separator/>
      </w:r>
    </w:p>
  </w:footnote>
  <w:footnote w:type="continuationSeparator" w:id="1">
    <w:p w:rsidR="00476AF7" w:rsidRDefault="00476AF7" w:rsidP="007B0F5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v:imagedata r:id="rId1" o:title="clip_image001"/>
      </v:shape>
    </w:pict>
  </w:numPicBullet>
  <w:abstractNum w:abstractNumId="0">
    <w:nsid w:val="00000002"/>
    <w:multiLevelType w:val="singleLevel"/>
    <w:tmpl w:val="00000002"/>
    <w:name w:val="WW8Num2"/>
    <w:lvl w:ilvl="0">
      <w:start w:val="1"/>
      <w:numFmt w:val="decimal"/>
      <w:lvlText w:val="%1."/>
      <w:lvlJc w:val="left"/>
      <w:pPr>
        <w:tabs>
          <w:tab w:val="num" w:pos="1080"/>
        </w:tabs>
        <w:ind w:left="1080" w:firstLine="0"/>
      </w:pPr>
    </w:lvl>
  </w:abstractNum>
  <w:abstractNum w:abstractNumId="1">
    <w:nsid w:val="002E09C9"/>
    <w:multiLevelType w:val="hybridMultilevel"/>
    <w:tmpl w:val="0A08246E"/>
    <w:lvl w:ilvl="0" w:tplc="DDCA28A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20E7656"/>
    <w:multiLevelType w:val="hybridMultilevel"/>
    <w:tmpl w:val="15968D8C"/>
    <w:lvl w:ilvl="0" w:tplc="59162948">
      <w:start w:val="1"/>
      <w:numFmt w:val="bullet"/>
      <w:lvlText w:val=""/>
      <w:lvlPicBulletId w:val="0"/>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098E4643"/>
    <w:multiLevelType w:val="hybridMultilevel"/>
    <w:tmpl w:val="93E41A3C"/>
    <w:lvl w:ilvl="0" w:tplc="0419000F">
      <w:start w:val="1"/>
      <w:numFmt w:val="decimal"/>
      <w:lvlText w:val="%1."/>
      <w:lvlJc w:val="left"/>
      <w:pPr>
        <w:ind w:left="107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D19C1"/>
    <w:multiLevelType w:val="hybridMultilevel"/>
    <w:tmpl w:val="9362BB24"/>
    <w:lvl w:ilvl="0" w:tplc="6BC6F2D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508766D"/>
    <w:multiLevelType w:val="hybridMultilevel"/>
    <w:tmpl w:val="ADDC55F4"/>
    <w:lvl w:ilvl="0" w:tplc="04190001">
      <w:start w:val="1"/>
      <w:numFmt w:val="bullet"/>
      <w:lvlText w:val=""/>
      <w:lvlJc w:val="left"/>
      <w:pPr>
        <w:tabs>
          <w:tab w:val="num" w:pos="720"/>
        </w:tabs>
        <w:ind w:left="720" w:hanging="360"/>
      </w:pPr>
      <w:rPr>
        <w:rFonts w:ascii="Symbol" w:hAnsi="Symbol" w:hint="default"/>
      </w:rPr>
    </w:lvl>
    <w:lvl w:ilvl="1" w:tplc="F88A924C">
      <w:start w:val="1"/>
      <w:numFmt w:val="decimal"/>
      <w:lvlText w:val="%2."/>
      <w:lvlJc w:val="left"/>
      <w:pPr>
        <w:tabs>
          <w:tab w:val="num" w:pos="454"/>
        </w:tabs>
        <w:ind w:left="567" w:hanging="283"/>
      </w:pPr>
      <w:rPr>
        <w:rFonts w:hint="default"/>
      </w:rPr>
    </w:lvl>
    <w:lvl w:ilvl="2" w:tplc="3148E098">
      <w:start w:val="1"/>
      <w:numFmt w:val="decimal"/>
      <w:lvlText w:val="%3."/>
      <w:lvlJc w:val="left"/>
      <w:pPr>
        <w:tabs>
          <w:tab w:val="num" w:pos="1163"/>
        </w:tabs>
        <w:ind w:left="1276" w:hanging="283"/>
      </w:pPr>
      <w:rPr>
        <w:rFont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5F3410F"/>
    <w:multiLevelType w:val="hybridMultilevel"/>
    <w:tmpl w:val="2FF63ACA"/>
    <w:lvl w:ilvl="0" w:tplc="F5F2CB78">
      <w:start w:val="1"/>
      <w:numFmt w:val="decimal"/>
      <w:lvlText w:val="%1."/>
      <w:lvlJc w:val="left"/>
      <w:pPr>
        <w:ind w:left="1080" w:hanging="360"/>
      </w:pPr>
      <w:rPr>
        <w:rFonts w:hint="default"/>
        <w:color w:val="000000"/>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DA33E35"/>
    <w:multiLevelType w:val="hybridMultilevel"/>
    <w:tmpl w:val="AC942A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423FAC"/>
    <w:multiLevelType w:val="multilevel"/>
    <w:tmpl w:val="D0642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E720AC6"/>
    <w:multiLevelType w:val="hybridMultilevel"/>
    <w:tmpl w:val="5330ADD6"/>
    <w:lvl w:ilvl="0" w:tplc="FFFFFFFF">
      <w:start w:val="1"/>
      <w:numFmt w:val="bullet"/>
      <w:lvlText w:val=""/>
      <w:lvlJc w:val="left"/>
      <w:pPr>
        <w:tabs>
          <w:tab w:val="num" w:pos="153"/>
        </w:tabs>
        <w:ind w:left="153" w:hanging="360"/>
      </w:pPr>
      <w:rPr>
        <w:rFonts w:ascii="Symbol" w:hAnsi="Symbol" w:hint="default"/>
      </w:rPr>
    </w:lvl>
    <w:lvl w:ilvl="1" w:tplc="FFFFFFFF">
      <w:start w:val="1"/>
      <w:numFmt w:val="bullet"/>
      <w:lvlText w:val="o"/>
      <w:lvlJc w:val="left"/>
      <w:pPr>
        <w:tabs>
          <w:tab w:val="num" w:pos="873"/>
        </w:tabs>
        <w:ind w:left="873" w:hanging="360"/>
      </w:pPr>
      <w:rPr>
        <w:rFonts w:ascii="Courier New" w:hAnsi="Courier New" w:cs="Courier New" w:hint="default"/>
      </w:rPr>
    </w:lvl>
    <w:lvl w:ilvl="2" w:tplc="FFFFFFFF">
      <w:start w:val="1"/>
      <w:numFmt w:val="bullet"/>
      <w:lvlText w:val=""/>
      <w:lvlJc w:val="left"/>
      <w:pPr>
        <w:tabs>
          <w:tab w:val="num" w:pos="1593"/>
        </w:tabs>
        <w:ind w:left="1593" w:hanging="360"/>
      </w:pPr>
      <w:rPr>
        <w:rFonts w:ascii="Wingdings" w:hAnsi="Wingdings" w:hint="default"/>
      </w:rPr>
    </w:lvl>
    <w:lvl w:ilvl="3" w:tplc="FFFFFFFF">
      <w:start w:val="1"/>
      <w:numFmt w:val="bullet"/>
      <w:lvlText w:val=""/>
      <w:lvlJc w:val="left"/>
      <w:pPr>
        <w:tabs>
          <w:tab w:val="num" w:pos="2313"/>
        </w:tabs>
        <w:ind w:left="2313" w:hanging="360"/>
      </w:pPr>
      <w:rPr>
        <w:rFonts w:ascii="Symbol" w:hAnsi="Symbol" w:hint="default"/>
      </w:rPr>
    </w:lvl>
    <w:lvl w:ilvl="4" w:tplc="FFFFFFFF">
      <w:start w:val="1"/>
      <w:numFmt w:val="bullet"/>
      <w:lvlText w:val="o"/>
      <w:lvlJc w:val="left"/>
      <w:pPr>
        <w:tabs>
          <w:tab w:val="num" w:pos="3033"/>
        </w:tabs>
        <w:ind w:left="3033" w:hanging="360"/>
      </w:pPr>
      <w:rPr>
        <w:rFonts w:ascii="Courier New" w:hAnsi="Courier New" w:cs="Courier New" w:hint="default"/>
      </w:rPr>
    </w:lvl>
    <w:lvl w:ilvl="5" w:tplc="FFFFFFFF">
      <w:start w:val="1"/>
      <w:numFmt w:val="bullet"/>
      <w:lvlText w:val=""/>
      <w:lvlJc w:val="left"/>
      <w:pPr>
        <w:tabs>
          <w:tab w:val="num" w:pos="3753"/>
        </w:tabs>
        <w:ind w:left="3753" w:hanging="360"/>
      </w:pPr>
      <w:rPr>
        <w:rFonts w:ascii="Wingdings" w:hAnsi="Wingdings" w:hint="default"/>
      </w:rPr>
    </w:lvl>
    <w:lvl w:ilvl="6" w:tplc="FFFFFFFF">
      <w:start w:val="1"/>
      <w:numFmt w:val="bullet"/>
      <w:lvlText w:val=""/>
      <w:lvlJc w:val="left"/>
      <w:pPr>
        <w:tabs>
          <w:tab w:val="num" w:pos="4473"/>
        </w:tabs>
        <w:ind w:left="4473" w:hanging="360"/>
      </w:pPr>
      <w:rPr>
        <w:rFonts w:ascii="Symbol" w:hAnsi="Symbol" w:hint="default"/>
      </w:rPr>
    </w:lvl>
    <w:lvl w:ilvl="7" w:tplc="FFFFFFFF">
      <w:start w:val="1"/>
      <w:numFmt w:val="bullet"/>
      <w:lvlText w:val="o"/>
      <w:lvlJc w:val="left"/>
      <w:pPr>
        <w:tabs>
          <w:tab w:val="num" w:pos="5193"/>
        </w:tabs>
        <w:ind w:left="5193" w:hanging="360"/>
      </w:pPr>
      <w:rPr>
        <w:rFonts w:ascii="Courier New" w:hAnsi="Courier New" w:cs="Courier New" w:hint="default"/>
      </w:rPr>
    </w:lvl>
    <w:lvl w:ilvl="8" w:tplc="FFFFFFFF">
      <w:start w:val="1"/>
      <w:numFmt w:val="bullet"/>
      <w:lvlText w:val=""/>
      <w:lvlJc w:val="left"/>
      <w:pPr>
        <w:tabs>
          <w:tab w:val="num" w:pos="5913"/>
        </w:tabs>
        <w:ind w:left="5913" w:hanging="360"/>
      </w:pPr>
      <w:rPr>
        <w:rFonts w:ascii="Wingdings" w:hAnsi="Wingdings" w:hint="default"/>
      </w:rPr>
    </w:lvl>
  </w:abstractNum>
  <w:abstractNum w:abstractNumId="10">
    <w:nsid w:val="2FC0164E"/>
    <w:multiLevelType w:val="hybridMultilevel"/>
    <w:tmpl w:val="3EFEE0CA"/>
    <w:lvl w:ilvl="0" w:tplc="0419000F">
      <w:start w:val="10"/>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39B045FF"/>
    <w:multiLevelType w:val="multilevel"/>
    <w:tmpl w:val="29ACFC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3A616BB4"/>
    <w:multiLevelType w:val="hybridMultilevel"/>
    <w:tmpl w:val="B1C46256"/>
    <w:lvl w:ilvl="0" w:tplc="C7AE02B6">
      <w:start w:val="4"/>
      <w:numFmt w:val="decimal"/>
      <w:lvlText w:val="%1"/>
      <w:lvlJc w:val="left"/>
      <w:pPr>
        <w:tabs>
          <w:tab w:val="num" w:pos="720"/>
        </w:tabs>
        <w:ind w:left="720" w:hanging="360"/>
      </w:pPr>
    </w:lvl>
    <w:lvl w:ilvl="1" w:tplc="0A245DB6">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42EC0A45"/>
    <w:multiLevelType w:val="hybridMultilevel"/>
    <w:tmpl w:val="78B8C05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46670F5E"/>
    <w:multiLevelType w:val="hybridMultilevel"/>
    <w:tmpl w:val="4BA675D6"/>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15">
    <w:nsid w:val="51AC7EF1"/>
    <w:multiLevelType w:val="hybridMultilevel"/>
    <w:tmpl w:val="94261786"/>
    <w:lvl w:ilvl="0" w:tplc="322E9A1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60A903FB"/>
    <w:multiLevelType w:val="hybridMultilevel"/>
    <w:tmpl w:val="4FE8CB0C"/>
    <w:lvl w:ilvl="0" w:tplc="4336D7B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65F362EB"/>
    <w:multiLevelType w:val="hybridMultilevel"/>
    <w:tmpl w:val="785011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A5E782D"/>
    <w:multiLevelType w:val="hybridMultilevel"/>
    <w:tmpl w:val="BEDEBF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000743E"/>
    <w:multiLevelType w:val="hybridMultilevel"/>
    <w:tmpl w:val="60B68266"/>
    <w:lvl w:ilvl="0" w:tplc="0419000F">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7A1B299A"/>
    <w:multiLevelType w:val="hybridMultilevel"/>
    <w:tmpl w:val="4B8C8914"/>
    <w:lvl w:ilvl="0" w:tplc="FFFFFFFF">
      <w:start w:val="1"/>
      <w:numFmt w:val="bullet"/>
      <w:lvlText w:val=""/>
      <w:lvlJc w:val="left"/>
      <w:pPr>
        <w:tabs>
          <w:tab w:val="num" w:pos="153"/>
        </w:tabs>
        <w:ind w:left="153" w:hanging="360"/>
      </w:pPr>
      <w:rPr>
        <w:rFonts w:ascii="Symbol" w:hAnsi="Symbol" w:hint="default"/>
      </w:rPr>
    </w:lvl>
    <w:lvl w:ilvl="1" w:tplc="FFFFFFFF">
      <w:start w:val="1"/>
      <w:numFmt w:val="bullet"/>
      <w:lvlText w:val="o"/>
      <w:lvlJc w:val="left"/>
      <w:pPr>
        <w:tabs>
          <w:tab w:val="num" w:pos="873"/>
        </w:tabs>
        <w:ind w:left="873" w:hanging="360"/>
      </w:pPr>
      <w:rPr>
        <w:rFonts w:ascii="Courier New" w:hAnsi="Courier New" w:cs="Courier New" w:hint="default"/>
      </w:rPr>
    </w:lvl>
    <w:lvl w:ilvl="2" w:tplc="FFFFFFFF">
      <w:start w:val="1"/>
      <w:numFmt w:val="bullet"/>
      <w:lvlText w:val=""/>
      <w:lvlJc w:val="left"/>
      <w:pPr>
        <w:tabs>
          <w:tab w:val="num" w:pos="1593"/>
        </w:tabs>
        <w:ind w:left="1593" w:hanging="360"/>
      </w:pPr>
      <w:rPr>
        <w:rFonts w:ascii="Wingdings" w:hAnsi="Wingdings" w:hint="default"/>
      </w:rPr>
    </w:lvl>
    <w:lvl w:ilvl="3" w:tplc="FFFFFFFF">
      <w:start w:val="1"/>
      <w:numFmt w:val="bullet"/>
      <w:lvlText w:val=""/>
      <w:lvlJc w:val="left"/>
      <w:pPr>
        <w:tabs>
          <w:tab w:val="num" w:pos="2313"/>
        </w:tabs>
        <w:ind w:left="2313" w:hanging="360"/>
      </w:pPr>
      <w:rPr>
        <w:rFonts w:ascii="Symbol" w:hAnsi="Symbol" w:hint="default"/>
      </w:rPr>
    </w:lvl>
    <w:lvl w:ilvl="4" w:tplc="FFFFFFFF">
      <w:start w:val="1"/>
      <w:numFmt w:val="bullet"/>
      <w:lvlText w:val="o"/>
      <w:lvlJc w:val="left"/>
      <w:pPr>
        <w:tabs>
          <w:tab w:val="num" w:pos="3033"/>
        </w:tabs>
        <w:ind w:left="3033" w:hanging="360"/>
      </w:pPr>
      <w:rPr>
        <w:rFonts w:ascii="Courier New" w:hAnsi="Courier New" w:cs="Courier New" w:hint="default"/>
      </w:rPr>
    </w:lvl>
    <w:lvl w:ilvl="5" w:tplc="FFFFFFFF">
      <w:start w:val="1"/>
      <w:numFmt w:val="bullet"/>
      <w:lvlText w:val=""/>
      <w:lvlJc w:val="left"/>
      <w:pPr>
        <w:tabs>
          <w:tab w:val="num" w:pos="3753"/>
        </w:tabs>
        <w:ind w:left="3753" w:hanging="360"/>
      </w:pPr>
      <w:rPr>
        <w:rFonts w:ascii="Wingdings" w:hAnsi="Wingdings" w:hint="default"/>
      </w:rPr>
    </w:lvl>
    <w:lvl w:ilvl="6" w:tplc="FFFFFFFF">
      <w:start w:val="1"/>
      <w:numFmt w:val="bullet"/>
      <w:lvlText w:val=""/>
      <w:lvlJc w:val="left"/>
      <w:pPr>
        <w:tabs>
          <w:tab w:val="num" w:pos="4473"/>
        </w:tabs>
        <w:ind w:left="4473" w:hanging="360"/>
      </w:pPr>
      <w:rPr>
        <w:rFonts w:ascii="Symbol" w:hAnsi="Symbol" w:hint="default"/>
      </w:rPr>
    </w:lvl>
    <w:lvl w:ilvl="7" w:tplc="FFFFFFFF">
      <w:start w:val="1"/>
      <w:numFmt w:val="bullet"/>
      <w:lvlText w:val="o"/>
      <w:lvlJc w:val="left"/>
      <w:pPr>
        <w:tabs>
          <w:tab w:val="num" w:pos="5193"/>
        </w:tabs>
        <w:ind w:left="5193" w:hanging="360"/>
      </w:pPr>
      <w:rPr>
        <w:rFonts w:ascii="Courier New" w:hAnsi="Courier New" w:cs="Courier New" w:hint="default"/>
      </w:rPr>
    </w:lvl>
    <w:lvl w:ilvl="8" w:tplc="FFFFFFFF">
      <w:start w:val="1"/>
      <w:numFmt w:val="bullet"/>
      <w:lvlText w:val=""/>
      <w:lvlJc w:val="left"/>
      <w:pPr>
        <w:tabs>
          <w:tab w:val="num" w:pos="5913"/>
        </w:tabs>
        <w:ind w:left="5913" w:hanging="360"/>
      </w:pPr>
      <w:rPr>
        <w:rFonts w:ascii="Wingdings" w:hAnsi="Wingdings" w:hint="default"/>
      </w:rPr>
    </w:lvl>
  </w:abstractNum>
  <w:abstractNum w:abstractNumId="21">
    <w:nsid w:val="7DAE5B4D"/>
    <w:multiLevelType w:val="hybridMultilevel"/>
    <w:tmpl w:val="3AE0FBB8"/>
    <w:lvl w:ilvl="0" w:tplc="7284C8C2">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7E6B28EB"/>
    <w:multiLevelType w:val="hybridMultilevel"/>
    <w:tmpl w:val="A656C71A"/>
    <w:lvl w:ilvl="0" w:tplc="01A8D85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3"/>
  </w:num>
  <w:num w:numId="2">
    <w:abstractNumId w:val="2"/>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num>
  <w:num w:numId="6">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9"/>
  </w:num>
  <w:num w:numId="9">
    <w:abstractNumId w:val="14"/>
  </w:num>
  <w:num w:numId="10">
    <w:abstractNumId w:val="11"/>
  </w:num>
  <w:num w:numId="11">
    <w:abstractNumId w:val="18"/>
  </w:num>
  <w:num w:numId="12">
    <w:abstractNumId w:val="13"/>
  </w:num>
  <w:num w:numId="13">
    <w:abstractNumId w:val="2"/>
  </w:num>
  <w:num w:numId="14">
    <w:abstractNumId w:val="20"/>
  </w:num>
  <w:num w:numId="15">
    <w:abstractNumId w:val="9"/>
  </w:num>
  <w:num w:numId="16">
    <w:abstractNumId w:val="14"/>
  </w:num>
  <w:num w:numId="17">
    <w:abstractNumId w:val="11"/>
  </w:num>
  <w:num w:numId="18">
    <w:abstractNumId w:val="8"/>
  </w:num>
  <w:num w:numId="19">
    <w:abstractNumId w:val="17"/>
  </w:num>
  <w:num w:numId="20">
    <w:abstractNumId w:val="5"/>
  </w:num>
  <w:num w:numId="21">
    <w:abstractNumId w:val="4"/>
  </w:num>
  <w:num w:numId="22">
    <w:abstractNumId w:val="6"/>
  </w:num>
  <w:num w:numId="23">
    <w:abstractNumId w:val="7"/>
  </w:num>
  <w:num w:numId="24">
    <w:abstractNumId w:val="16"/>
  </w:num>
  <w:num w:numId="25">
    <w:abstractNumId w:val="1"/>
  </w:num>
  <w:num w:numId="26">
    <w:abstractNumId w:val="3"/>
  </w:num>
  <w:num w:numId="27">
    <w:abstractNumId w:val="22"/>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95347"/>
    <w:rsid w:val="00000F45"/>
    <w:rsid w:val="00001D53"/>
    <w:rsid w:val="00030D0C"/>
    <w:rsid w:val="00031FF5"/>
    <w:rsid w:val="00035E9D"/>
    <w:rsid w:val="0004425C"/>
    <w:rsid w:val="00044445"/>
    <w:rsid w:val="00047ECE"/>
    <w:rsid w:val="000513D1"/>
    <w:rsid w:val="00057E4E"/>
    <w:rsid w:val="000657D6"/>
    <w:rsid w:val="00073935"/>
    <w:rsid w:val="00077382"/>
    <w:rsid w:val="00090D91"/>
    <w:rsid w:val="000962D4"/>
    <w:rsid w:val="000A0447"/>
    <w:rsid w:val="000B1B61"/>
    <w:rsid w:val="000C01ED"/>
    <w:rsid w:val="000C4714"/>
    <w:rsid w:val="000C6974"/>
    <w:rsid w:val="000D051D"/>
    <w:rsid w:val="000E00AF"/>
    <w:rsid w:val="000E0EAF"/>
    <w:rsid w:val="000E0F50"/>
    <w:rsid w:val="000E52F7"/>
    <w:rsid w:val="00100C7B"/>
    <w:rsid w:val="00116571"/>
    <w:rsid w:val="00124CCB"/>
    <w:rsid w:val="00133204"/>
    <w:rsid w:val="00135B2D"/>
    <w:rsid w:val="00135C9C"/>
    <w:rsid w:val="0014354F"/>
    <w:rsid w:val="00147D20"/>
    <w:rsid w:val="001529B4"/>
    <w:rsid w:val="001561AA"/>
    <w:rsid w:val="001666A9"/>
    <w:rsid w:val="0018275E"/>
    <w:rsid w:val="001855AA"/>
    <w:rsid w:val="00185A3D"/>
    <w:rsid w:val="00196A64"/>
    <w:rsid w:val="0019794A"/>
    <w:rsid w:val="00197D0F"/>
    <w:rsid w:val="001A2DBC"/>
    <w:rsid w:val="001C3A8D"/>
    <w:rsid w:val="001D03F5"/>
    <w:rsid w:val="001E04DE"/>
    <w:rsid w:val="001E4253"/>
    <w:rsid w:val="001F2123"/>
    <w:rsid w:val="001F6C5E"/>
    <w:rsid w:val="00203AB8"/>
    <w:rsid w:val="0020759F"/>
    <w:rsid w:val="002104DE"/>
    <w:rsid w:val="00223F7C"/>
    <w:rsid w:val="002312E1"/>
    <w:rsid w:val="00232709"/>
    <w:rsid w:val="00236CBB"/>
    <w:rsid w:val="00241CEC"/>
    <w:rsid w:val="00245393"/>
    <w:rsid w:val="0025364C"/>
    <w:rsid w:val="0029092A"/>
    <w:rsid w:val="002A148D"/>
    <w:rsid w:val="002A4271"/>
    <w:rsid w:val="002A4CFB"/>
    <w:rsid w:val="002B654C"/>
    <w:rsid w:val="002C4B01"/>
    <w:rsid w:val="002C4C38"/>
    <w:rsid w:val="002D2B98"/>
    <w:rsid w:val="002D5EDC"/>
    <w:rsid w:val="002E57F2"/>
    <w:rsid w:val="002F0F76"/>
    <w:rsid w:val="002F1AB4"/>
    <w:rsid w:val="002F64A4"/>
    <w:rsid w:val="00305925"/>
    <w:rsid w:val="0030688E"/>
    <w:rsid w:val="0031410C"/>
    <w:rsid w:val="00315095"/>
    <w:rsid w:val="0032491F"/>
    <w:rsid w:val="0032498C"/>
    <w:rsid w:val="00332720"/>
    <w:rsid w:val="00333D3E"/>
    <w:rsid w:val="00346BC9"/>
    <w:rsid w:val="003634CC"/>
    <w:rsid w:val="00365F75"/>
    <w:rsid w:val="00370A05"/>
    <w:rsid w:val="00371B07"/>
    <w:rsid w:val="00372B9B"/>
    <w:rsid w:val="00381D2E"/>
    <w:rsid w:val="00383F1C"/>
    <w:rsid w:val="00386AEB"/>
    <w:rsid w:val="00390463"/>
    <w:rsid w:val="003929CE"/>
    <w:rsid w:val="003B1334"/>
    <w:rsid w:val="003B3A74"/>
    <w:rsid w:val="003B5381"/>
    <w:rsid w:val="003B6244"/>
    <w:rsid w:val="003B6894"/>
    <w:rsid w:val="003C5E98"/>
    <w:rsid w:val="003D6B15"/>
    <w:rsid w:val="003D6D65"/>
    <w:rsid w:val="003E0046"/>
    <w:rsid w:val="003E5FE6"/>
    <w:rsid w:val="003E798E"/>
    <w:rsid w:val="003F33D9"/>
    <w:rsid w:val="00405FE5"/>
    <w:rsid w:val="004179E2"/>
    <w:rsid w:val="00422707"/>
    <w:rsid w:val="00431D80"/>
    <w:rsid w:val="00434F3D"/>
    <w:rsid w:val="00435940"/>
    <w:rsid w:val="0044109D"/>
    <w:rsid w:val="004472CA"/>
    <w:rsid w:val="00451C0E"/>
    <w:rsid w:val="00464DF2"/>
    <w:rsid w:val="00464ECE"/>
    <w:rsid w:val="00466FB9"/>
    <w:rsid w:val="0046751B"/>
    <w:rsid w:val="00472F7C"/>
    <w:rsid w:val="00474B2F"/>
    <w:rsid w:val="00476AF7"/>
    <w:rsid w:val="00483C44"/>
    <w:rsid w:val="004845F5"/>
    <w:rsid w:val="00493EE4"/>
    <w:rsid w:val="004969AB"/>
    <w:rsid w:val="004A567B"/>
    <w:rsid w:val="004A6224"/>
    <w:rsid w:val="004A7F22"/>
    <w:rsid w:val="004B603C"/>
    <w:rsid w:val="004C1031"/>
    <w:rsid w:val="004C2C61"/>
    <w:rsid w:val="004C4EC9"/>
    <w:rsid w:val="004C629B"/>
    <w:rsid w:val="004D129E"/>
    <w:rsid w:val="004D5C57"/>
    <w:rsid w:val="004E161F"/>
    <w:rsid w:val="004E460E"/>
    <w:rsid w:val="004E466D"/>
    <w:rsid w:val="004F3040"/>
    <w:rsid w:val="00503CB7"/>
    <w:rsid w:val="00506A22"/>
    <w:rsid w:val="00506C1F"/>
    <w:rsid w:val="0051068C"/>
    <w:rsid w:val="0051565F"/>
    <w:rsid w:val="00517902"/>
    <w:rsid w:val="00517B0B"/>
    <w:rsid w:val="00524DDA"/>
    <w:rsid w:val="00530983"/>
    <w:rsid w:val="00533101"/>
    <w:rsid w:val="005379F1"/>
    <w:rsid w:val="00552F8B"/>
    <w:rsid w:val="0055506F"/>
    <w:rsid w:val="00557D3B"/>
    <w:rsid w:val="005600CE"/>
    <w:rsid w:val="005652B2"/>
    <w:rsid w:val="005705E0"/>
    <w:rsid w:val="00573726"/>
    <w:rsid w:val="0058481C"/>
    <w:rsid w:val="005854CE"/>
    <w:rsid w:val="005937DE"/>
    <w:rsid w:val="005973B9"/>
    <w:rsid w:val="005A1CB1"/>
    <w:rsid w:val="005B090A"/>
    <w:rsid w:val="005B2A11"/>
    <w:rsid w:val="005B42F2"/>
    <w:rsid w:val="005B4DEC"/>
    <w:rsid w:val="005C0619"/>
    <w:rsid w:val="005C6DE8"/>
    <w:rsid w:val="005D00B2"/>
    <w:rsid w:val="005D0452"/>
    <w:rsid w:val="005D3952"/>
    <w:rsid w:val="005D4C29"/>
    <w:rsid w:val="005D7939"/>
    <w:rsid w:val="005E5794"/>
    <w:rsid w:val="005F3365"/>
    <w:rsid w:val="005F4AE8"/>
    <w:rsid w:val="00611F4C"/>
    <w:rsid w:val="0061211C"/>
    <w:rsid w:val="00615A71"/>
    <w:rsid w:val="00617BC1"/>
    <w:rsid w:val="00621CB0"/>
    <w:rsid w:val="006235BF"/>
    <w:rsid w:val="00635943"/>
    <w:rsid w:val="00636EF1"/>
    <w:rsid w:val="00643C78"/>
    <w:rsid w:val="00647081"/>
    <w:rsid w:val="00654928"/>
    <w:rsid w:val="00663E54"/>
    <w:rsid w:val="006666C9"/>
    <w:rsid w:val="00670C32"/>
    <w:rsid w:val="006757E7"/>
    <w:rsid w:val="00676451"/>
    <w:rsid w:val="006772AF"/>
    <w:rsid w:val="00684973"/>
    <w:rsid w:val="0069177F"/>
    <w:rsid w:val="006928B1"/>
    <w:rsid w:val="006A38B4"/>
    <w:rsid w:val="006B34CE"/>
    <w:rsid w:val="006B664E"/>
    <w:rsid w:val="006B7E3C"/>
    <w:rsid w:val="006D1FC2"/>
    <w:rsid w:val="006E0205"/>
    <w:rsid w:val="006E6E2A"/>
    <w:rsid w:val="006E7F0A"/>
    <w:rsid w:val="006F000A"/>
    <w:rsid w:val="006F63FB"/>
    <w:rsid w:val="00702B96"/>
    <w:rsid w:val="00702E50"/>
    <w:rsid w:val="00703387"/>
    <w:rsid w:val="00706CD4"/>
    <w:rsid w:val="0070768D"/>
    <w:rsid w:val="00711472"/>
    <w:rsid w:val="007207EF"/>
    <w:rsid w:val="00722A08"/>
    <w:rsid w:val="0072455C"/>
    <w:rsid w:val="00730ED8"/>
    <w:rsid w:val="00734623"/>
    <w:rsid w:val="00735350"/>
    <w:rsid w:val="00735DC5"/>
    <w:rsid w:val="00743F17"/>
    <w:rsid w:val="00744511"/>
    <w:rsid w:val="00746DE3"/>
    <w:rsid w:val="0075437C"/>
    <w:rsid w:val="0076249E"/>
    <w:rsid w:val="0076350E"/>
    <w:rsid w:val="007645D5"/>
    <w:rsid w:val="0076669C"/>
    <w:rsid w:val="0076702D"/>
    <w:rsid w:val="00774E51"/>
    <w:rsid w:val="007922EC"/>
    <w:rsid w:val="007B0F5B"/>
    <w:rsid w:val="007B5F4C"/>
    <w:rsid w:val="007E0076"/>
    <w:rsid w:val="007E0760"/>
    <w:rsid w:val="007E0F7A"/>
    <w:rsid w:val="007E49E4"/>
    <w:rsid w:val="007E54E2"/>
    <w:rsid w:val="007F144A"/>
    <w:rsid w:val="007F6778"/>
    <w:rsid w:val="008010FC"/>
    <w:rsid w:val="00815A8B"/>
    <w:rsid w:val="00816158"/>
    <w:rsid w:val="00817F22"/>
    <w:rsid w:val="008228AE"/>
    <w:rsid w:val="00826E66"/>
    <w:rsid w:val="00840D30"/>
    <w:rsid w:val="00842424"/>
    <w:rsid w:val="00843A49"/>
    <w:rsid w:val="00844AFA"/>
    <w:rsid w:val="0085386E"/>
    <w:rsid w:val="00863F7B"/>
    <w:rsid w:val="0086431B"/>
    <w:rsid w:val="0088152E"/>
    <w:rsid w:val="00883DC1"/>
    <w:rsid w:val="00887683"/>
    <w:rsid w:val="008950E3"/>
    <w:rsid w:val="008A3DD0"/>
    <w:rsid w:val="008B2232"/>
    <w:rsid w:val="008B34EA"/>
    <w:rsid w:val="008B6810"/>
    <w:rsid w:val="008F0CD3"/>
    <w:rsid w:val="008F1595"/>
    <w:rsid w:val="008F1901"/>
    <w:rsid w:val="00901CE9"/>
    <w:rsid w:val="00904E18"/>
    <w:rsid w:val="00914003"/>
    <w:rsid w:val="0091589C"/>
    <w:rsid w:val="009200CC"/>
    <w:rsid w:val="00922308"/>
    <w:rsid w:val="009262A2"/>
    <w:rsid w:val="00933C10"/>
    <w:rsid w:val="00950512"/>
    <w:rsid w:val="00954613"/>
    <w:rsid w:val="00955CD1"/>
    <w:rsid w:val="0096500C"/>
    <w:rsid w:val="009676A7"/>
    <w:rsid w:val="0097524C"/>
    <w:rsid w:val="00993FB3"/>
    <w:rsid w:val="009B46D2"/>
    <w:rsid w:val="009B5106"/>
    <w:rsid w:val="009C389B"/>
    <w:rsid w:val="009C4393"/>
    <w:rsid w:val="009C5C3B"/>
    <w:rsid w:val="009D1AFA"/>
    <w:rsid w:val="009E1F9C"/>
    <w:rsid w:val="009F120C"/>
    <w:rsid w:val="00A02725"/>
    <w:rsid w:val="00A04030"/>
    <w:rsid w:val="00A05893"/>
    <w:rsid w:val="00A079E6"/>
    <w:rsid w:val="00A3159A"/>
    <w:rsid w:val="00A3790F"/>
    <w:rsid w:val="00A42568"/>
    <w:rsid w:val="00A4359C"/>
    <w:rsid w:val="00A50DF7"/>
    <w:rsid w:val="00A74697"/>
    <w:rsid w:val="00A754D1"/>
    <w:rsid w:val="00A75722"/>
    <w:rsid w:val="00A803E1"/>
    <w:rsid w:val="00A82531"/>
    <w:rsid w:val="00AA046F"/>
    <w:rsid w:val="00AA2070"/>
    <w:rsid w:val="00AA330D"/>
    <w:rsid w:val="00AA6807"/>
    <w:rsid w:val="00AA6DA3"/>
    <w:rsid w:val="00AB7329"/>
    <w:rsid w:val="00AB7504"/>
    <w:rsid w:val="00AB7728"/>
    <w:rsid w:val="00AC07AA"/>
    <w:rsid w:val="00AC34F5"/>
    <w:rsid w:val="00AD6DB0"/>
    <w:rsid w:val="00AD705C"/>
    <w:rsid w:val="00AE0164"/>
    <w:rsid w:val="00AE2651"/>
    <w:rsid w:val="00AE5955"/>
    <w:rsid w:val="00AF1EDC"/>
    <w:rsid w:val="00B022A1"/>
    <w:rsid w:val="00B02592"/>
    <w:rsid w:val="00B06A02"/>
    <w:rsid w:val="00B20180"/>
    <w:rsid w:val="00B36523"/>
    <w:rsid w:val="00B409C9"/>
    <w:rsid w:val="00B41CBF"/>
    <w:rsid w:val="00B41D54"/>
    <w:rsid w:val="00B42A9D"/>
    <w:rsid w:val="00B53958"/>
    <w:rsid w:val="00B606EF"/>
    <w:rsid w:val="00B629D1"/>
    <w:rsid w:val="00B649EE"/>
    <w:rsid w:val="00B64BCA"/>
    <w:rsid w:val="00B663A7"/>
    <w:rsid w:val="00B66EDC"/>
    <w:rsid w:val="00B67CBF"/>
    <w:rsid w:val="00B70493"/>
    <w:rsid w:val="00B71658"/>
    <w:rsid w:val="00B876D4"/>
    <w:rsid w:val="00B9282D"/>
    <w:rsid w:val="00BA3880"/>
    <w:rsid w:val="00BB0119"/>
    <w:rsid w:val="00BB0849"/>
    <w:rsid w:val="00BB2423"/>
    <w:rsid w:val="00BB497C"/>
    <w:rsid w:val="00BC5CEE"/>
    <w:rsid w:val="00BE5001"/>
    <w:rsid w:val="00BE55D0"/>
    <w:rsid w:val="00BF08DD"/>
    <w:rsid w:val="00BF0918"/>
    <w:rsid w:val="00C00159"/>
    <w:rsid w:val="00C07E34"/>
    <w:rsid w:val="00C11EAD"/>
    <w:rsid w:val="00C24616"/>
    <w:rsid w:val="00C26B74"/>
    <w:rsid w:val="00C31C06"/>
    <w:rsid w:val="00C33B81"/>
    <w:rsid w:val="00C4073E"/>
    <w:rsid w:val="00C6233D"/>
    <w:rsid w:val="00C81CDC"/>
    <w:rsid w:val="00C962AB"/>
    <w:rsid w:val="00CB0511"/>
    <w:rsid w:val="00CB5C20"/>
    <w:rsid w:val="00CC17D0"/>
    <w:rsid w:val="00D048EE"/>
    <w:rsid w:val="00D0722D"/>
    <w:rsid w:val="00D07B83"/>
    <w:rsid w:val="00D208F0"/>
    <w:rsid w:val="00D212BC"/>
    <w:rsid w:val="00D24CD9"/>
    <w:rsid w:val="00D46305"/>
    <w:rsid w:val="00D4687D"/>
    <w:rsid w:val="00D47BB9"/>
    <w:rsid w:val="00D52733"/>
    <w:rsid w:val="00D53D9E"/>
    <w:rsid w:val="00D53ED0"/>
    <w:rsid w:val="00D54CDC"/>
    <w:rsid w:val="00D64286"/>
    <w:rsid w:val="00D72C75"/>
    <w:rsid w:val="00D928E5"/>
    <w:rsid w:val="00D94AF0"/>
    <w:rsid w:val="00DA38FD"/>
    <w:rsid w:val="00DA6B43"/>
    <w:rsid w:val="00DA6D2D"/>
    <w:rsid w:val="00DB0AB2"/>
    <w:rsid w:val="00DB4250"/>
    <w:rsid w:val="00DB54C4"/>
    <w:rsid w:val="00DB5781"/>
    <w:rsid w:val="00DB6090"/>
    <w:rsid w:val="00DC0FF8"/>
    <w:rsid w:val="00DC7F98"/>
    <w:rsid w:val="00DD6056"/>
    <w:rsid w:val="00DE410E"/>
    <w:rsid w:val="00DF13D7"/>
    <w:rsid w:val="00DF6F02"/>
    <w:rsid w:val="00E01D0E"/>
    <w:rsid w:val="00E02DD7"/>
    <w:rsid w:val="00E21BB8"/>
    <w:rsid w:val="00E22422"/>
    <w:rsid w:val="00E31E86"/>
    <w:rsid w:val="00E42DA5"/>
    <w:rsid w:val="00E5223A"/>
    <w:rsid w:val="00E57D24"/>
    <w:rsid w:val="00E628FE"/>
    <w:rsid w:val="00E76C57"/>
    <w:rsid w:val="00E82BEB"/>
    <w:rsid w:val="00E860F1"/>
    <w:rsid w:val="00E86B1F"/>
    <w:rsid w:val="00E901DC"/>
    <w:rsid w:val="00EA3FE9"/>
    <w:rsid w:val="00EB05AD"/>
    <w:rsid w:val="00EB76FE"/>
    <w:rsid w:val="00EB7E7E"/>
    <w:rsid w:val="00EC009A"/>
    <w:rsid w:val="00ED2EED"/>
    <w:rsid w:val="00ED5609"/>
    <w:rsid w:val="00EF49B3"/>
    <w:rsid w:val="00EF583D"/>
    <w:rsid w:val="00F01EB5"/>
    <w:rsid w:val="00F1044D"/>
    <w:rsid w:val="00F155D2"/>
    <w:rsid w:val="00F15DB7"/>
    <w:rsid w:val="00F211EA"/>
    <w:rsid w:val="00F23E5A"/>
    <w:rsid w:val="00F27F6E"/>
    <w:rsid w:val="00F3473A"/>
    <w:rsid w:val="00F42B63"/>
    <w:rsid w:val="00F47286"/>
    <w:rsid w:val="00F5030B"/>
    <w:rsid w:val="00F52D51"/>
    <w:rsid w:val="00F60829"/>
    <w:rsid w:val="00F63C8D"/>
    <w:rsid w:val="00F641DA"/>
    <w:rsid w:val="00F81F73"/>
    <w:rsid w:val="00F95347"/>
    <w:rsid w:val="00FA09FA"/>
    <w:rsid w:val="00FA6048"/>
    <w:rsid w:val="00FB5045"/>
    <w:rsid w:val="00FC46AA"/>
    <w:rsid w:val="00FC5308"/>
    <w:rsid w:val="00FD3071"/>
    <w:rsid w:val="00FF530B"/>
    <w:rsid w:val="00FF5B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798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953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Placeholder Text"/>
    <w:basedOn w:val="a0"/>
    <w:uiPriority w:val="99"/>
    <w:semiHidden/>
    <w:rsid w:val="00B64BCA"/>
    <w:rPr>
      <w:color w:val="808080"/>
    </w:rPr>
  </w:style>
  <w:style w:type="paragraph" w:styleId="a5">
    <w:name w:val="Balloon Text"/>
    <w:basedOn w:val="a"/>
    <w:link w:val="a6"/>
    <w:uiPriority w:val="99"/>
    <w:semiHidden/>
    <w:unhideWhenUsed/>
    <w:rsid w:val="00955CD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55CD1"/>
    <w:rPr>
      <w:rFonts w:ascii="Tahoma" w:hAnsi="Tahoma" w:cs="Tahoma"/>
      <w:sz w:val="16"/>
      <w:szCs w:val="16"/>
    </w:rPr>
  </w:style>
  <w:style w:type="paragraph" w:styleId="a7">
    <w:name w:val="List Paragraph"/>
    <w:basedOn w:val="a"/>
    <w:uiPriority w:val="34"/>
    <w:qFormat/>
    <w:rsid w:val="00D94AF0"/>
    <w:pPr>
      <w:ind w:left="720"/>
      <w:contextualSpacing/>
    </w:pPr>
  </w:style>
  <w:style w:type="paragraph" w:styleId="a8">
    <w:name w:val="header"/>
    <w:basedOn w:val="a"/>
    <w:link w:val="a9"/>
    <w:uiPriority w:val="99"/>
    <w:unhideWhenUsed/>
    <w:rsid w:val="007B0F5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B0F5B"/>
  </w:style>
  <w:style w:type="paragraph" w:styleId="aa">
    <w:name w:val="footer"/>
    <w:basedOn w:val="a"/>
    <w:link w:val="ab"/>
    <w:uiPriority w:val="99"/>
    <w:unhideWhenUsed/>
    <w:rsid w:val="007B0F5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B0F5B"/>
  </w:style>
  <w:style w:type="paragraph" w:customStyle="1" w:styleId="1">
    <w:name w:val="Основной 1 см"/>
    <w:basedOn w:val="a"/>
    <w:rsid w:val="00245393"/>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ConsPlusNormal">
    <w:name w:val="ConsPlusNormal"/>
    <w:rsid w:val="00EB7E7E"/>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953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6533648">
      <w:bodyDiv w:val="1"/>
      <w:marLeft w:val="0"/>
      <w:marRight w:val="0"/>
      <w:marTop w:val="0"/>
      <w:marBottom w:val="0"/>
      <w:divBdr>
        <w:top w:val="none" w:sz="0" w:space="0" w:color="auto"/>
        <w:left w:val="none" w:sz="0" w:space="0" w:color="auto"/>
        <w:bottom w:val="none" w:sz="0" w:space="0" w:color="auto"/>
        <w:right w:val="none" w:sz="0" w:space="0" w:color="auto"/>
      </w:divBdr>
    </w:div>
    <w:div w:id="569391592">
      <w:bodyDiv w:val="1"/>
      <w:marLeft w:val="0"/>
      <w:marRight w:val="0"/>
      <w:marTop w:val="0"/>
      <w:marBottom w:val="0"/>
      <w:divBdr>
        <w:top w:val="none" w:sz="0" w:space="0" w:color="auto"/>
        <w:left w:val="none" w:sz="0" w:space="0" w:color="auto"/>
        <w:bottom w:val="none" w:sz="0" w:space="0" w:color="auto"/>
        <w:right w:val="none" w:sz="0" w:space="0" w:color="auto"/>
      </w:divBdr>
    </w:div>
    <w:div w:id="715130843">
      <w:bodyDiv w:val="1"/>
      <w:marLeft w:val="0"/>
      <w:marRight w:val="0"/>
      <w:marTop w:val="0"/>
      <w:marBottom w:val="0"/>
      <w:divBdr>
        <w:top w:val="none" w:sz="0" w:space="0" w:color="auto"/>
        <w:left w:val="none" w:sz="0" w:space="0" w:color="auto"/>
        <w:bottom w:val="none" w:sz="0" w:space="0" w:color="auto"/>
        <w:right w:val="none" w:sz="0" w:space="0" w:color="auto"/>
      </w:divBdr>
    </w:div>
    <w:div w:id="885141407">
      <w:bodyDiv w:val="1"/>
      <w:marLeft w:val="0"/>
      <w:marRight w:val="0"/>
      <w:marTop w:val="0"/>
      <w:marBottom w:val="0"/>
      <w:divBdr>
        <w:top w:val="none" w:sz="0" w:space="0" w:color="auto"/>
        <w:left w:val="none" w:sz="0" w:space="0" w:color="auto"/>
        <w:bottom w:val="none" w:sz="0" w:space="0" w:color="auto"/>
        <w:right w:val="none" w:sz="0" w:space="0" w:color="auto"/>
      </w:divBdr>
    </w:div>
    <w:div w:id="1143740561">
      <w:bodyDiv w:val="1"/>
      <w:marLeft w:val="0"/>
      <w:marRight w:val="0"/>
      <w:marTop w:val="0"/>
      <w:marBottom w:val="0"/>
      <w:divBdr>
        <w:top w:val="none" w:sz="0" w:space="0" w:color="auto"/>
        <w:left w:val="none" w:sz="0" w:space="0" w:color="auto"/>
        <w:bottom w:val="none" w:sz="0" w:space="0" w:color="auto"/>
        <w:right w:val="none" w:sz="0" w:space="0" w:color="auto"/>
      </w:divBdr>
    </w:div>
    <w:div w:id="1215577929">
      <w:bodyDiv w:val="1"/>
      <w:marLeft w:val="0"/>
      <w:marRight w:val="0"/>
      <w:marTop w:val="0"/>
      <w:marBottom w:val="0"/>
      <w:divBdr>
        <w:top w:val="none" w:sz="0" w:space="0" w:color="auto"/>
        <w:left w:val="none" w:sz="0" w:space="0" w:color="auto"/>
        <w:bottom w:val="none" w:sz="0" w:space="0" w:color="auto"/>
        <w:right w:val="none" w:sz="0" w:space="0" w:color="auto"/>
      </w:divBdr>
    </w:div>
    <w:div w:id="1221943986">
      <w:bodyDiv w:val="1"/>
      <w:marLeft w:val="0"/>
      <w:marRight w:val="0"/>
      <w:marTop w:val="0"/>
      <w:marBottom w:val="0"/>
      <w:divBdr>
        <w:top w:val="none" w:sz="0" w:space="0" w:color="auto"/>
        <w:left w:val="none" w:sz="0" w:space="0" w:color="auto"/>
        <w:bottom w:val="none" w:sz="0" w:space="0" w:color="auto"/>
        <w:right w:val="none" w:sz="0" w:space="0" w:color="auto"/>
      </w:divBdr>
    </w:div>
    <w:div w:id="1654481895">
      <w:bodyDiv w:val="1"/>
      <w:marLeft w:val="0"/>
      <w:marRight w:val="0"/>
      <w:marTop w:val="0"/>
      <w:marBottom w:val="0"/>
      <w:divBdr>
        <w:top w:val="none" w:sz="0" w:space="0" w:color="auto"/>
        <w:left w:val="none" w:sz="0" w:space="0" w:color="auto"/>
        <w:bottom w:val="none" w:sz="0" w:space="0" w:color="auto"/>
        <w:right w:val="none" w:sz="0" w:space="0" w:color="auto"/>
      </w:divBdr>
    </w:div>
    <w:div w:id="1687364904">
      <w:bodyDiv w:val="1"/>
      <w:marLeft w:val="0"/>
      <w:marRight w:val="0"/>
      <w:marTop w:val="0"/>
      <w:marBottom w:val="0"/>
      <w:divBdr>
        <w:top w:val="none" w:sz="0" w:space="0" w:color="auto"/>
        <w:left w:val="none" w:sz="0" w:space="0" w:color="auto"/>
        <w:bottom w:val="none" w:sz="0" w:space="0" w:color="auto"/>
        <w:right w:val="none" w:sz="0" w:space="0" w:color="auto"/>
      </w:divBdr>
    </w:div>
    <w:div w:id="1776749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94F4F8-78DB-4451-B516-79A19C8FC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12</Pages>
  <Words>2852</Words>
  <Characters>16258</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Admin</cp:lastModifiedBy>
  <cp:revision>33</cp:revision>
  <cp:lastPrinted>2020-01-09T12:29:00Z</cp:lastPrinted>
  <dcterms:created xsi:type="dcterms:W3CDTF">2016-01-26T20:01:00Z</dcterms:created>
  <dcterms:modified xsi:type="dcterms:W3CDTF">2020-11-05T06:36:00Z</dcterms:modified>
</cp:coreProperties>
</file>